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0E7" w:rsidRPr="00A4030F" w:rsidRDefault="006560E7" w:rsidP="00A4030F">
      <w:pPr>
        <w:spacing w:after="0" w:line="240" w:lineRule="atLeast"/>
        <w:jc w:val="center"/>
        <w:rPr>
          <w:rFonts w:ascii="Times New Roman" w:eastAsia="Times New Roman" w:hAnsi="Times New Roman" w:cs="Times New Roman"/>
          <w:b/>
          <w:bCs/>
          <w:sz w:val="24"/>
          <w:szCs w:val="24"/>
          <w:lang w:eastAsia="ru-RU"/>
        </w:rPr>
      </w:pPr>
    </w:p>
    <w:p w:rsidR="00A4030F" w:rsidRPr="00A4030F" w:rsidRDefault="00A4030F" w:rsidP="00A4030F">
      <w:pPr>
        <w:spacing w:after="0" w:line="240" w:lineRule="atLeast"/>
        <w:rPr>
          <w:rFonts w:ascii="Times New Roman" w:hAnsi="Times New Roman" w:cs="Times New Roman"/>
          <w:sz w:val="24"/>
          <w:szCs w:val="24"/>
        </w:rPr>
      </w:pPr>
    </w:p>
    <w:p w:rsidR="00A4030F" w:rsidRPr="00A4030F" w:rsidRDefault="00A4030F" w:rsidP="00A4030F">
      <w:pPr>
        <w:spacing w:after="0" w:line="240" w:lineRule="atLeast"/>
        <w:rPr>
          <w:rFonts w:ascii="Times New Roman" w:hAnsi="Times New Roman" w:cs="Times New Roman"/>
          <w:sz w:val="20"/>
          <w:szCs w:val="20"/>
        </w:rPr>
      </w:pPr>
      <w:r w:rsidRPr="00A4030F">
        <w:rPr>
          <w:rFonts w:ascii="Times New Roman" w:hAnsi="Times New Roman" w:cs="Times New Roman"/>
          <w:sz w:val="20"/>
          <w:szCs w:val="20"/>
        </w:rPr>
        <w:t>Рассмотрено                                                                                                             Согласовано</w:t>
      </w:r>
      <w:proofErr w:type="gramStart"/>
      <w:r w:rsidRPr="00A4030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4030F">
        <w:rPr>
          <w:rFonts w:ascii="Times New Roman" w:hAnsi="Times New Roman" w:cs="Times New Roman"/>
          <w:sz w:val="20"/>
          <w:szCs w:val="20"/>
        </w:rPr>
        <w:t xml:space="preserve">   У</w:t>
      </w:r>
      <w:proofErr w:type="gramEnd"/>
      <w:r w:rsidRPr="00A4030F">
        <w:rPr>
          <w:rFonts w:ascii="Times New Roman" w:hAnsi="Times New Roman" w:cs="Times New Roman"/>
          <w:sz w:val="20"/>
          <w:szCs w:val="20"/>
        </w:rPr>
        <w:t xml:space="preserve">тверждаю        </w:t>
      </w:r>
      <w:r>
        <w:rPr>
          <w:rFonts w:ascii="Times New Roman" w:hAnsi="Times New Roman" w:cs="Times New Roman"/>
          <w:sz w:val="20"/>
          <w:szCs w:val="20"/>
        </w:rPr>
        <w:t xml:space="preserve">        </w:t>
      </w:r>
      <w:r w:rsidRPr="00A4030F">
        <w:rPr>
          <w:rFonts w:ascii="Times New Roman" w:hAnsi="Times New Roman" w:cs="Times New Roman"/>
          <w:sz w:val="20"/>
          <w:szCs w:val="20"/>
        </w:rPr>
        <w:t xml:space="preserve">     Руководитель МО                                                                                                    Заместитель директора  по УР                                         </w:t>
      </w:r>
      <w:r>
        <w:rPr>
          <w:rFonts w:ascii="Times New Roman" w:hAnsi="Times New Roman" w:cs="Times New Roman"/>
          <w:sz w:val="20"/>
          <w:szCs w:val="20"/>
        </w:rPr>
        <w:t xml:space="preserve">           </w:t>
      </w:r>
      <w:r w:rsidRPr="00A4030F">
        <w:rPr>
          <w:rFonts w:ascii="Times New Roman" w:hAnsi="Times New Roman" w:cs="Times New Roman"/>
          <w:sz w:val="20"/>
          <w:szCs w:val="20"/>
        </w:rPr>
        <w:t xml:space="preserve">  Директор МБОУ </w:t>
      </w:r>
    </w:p>
    <w:p w:rsidR="00A4030F" w:rsidRPr="00A4030F" w:rsidRDefault="00A4030F" w:rsidP="00A4030F">
      <w:pPr>
        <w:spacing w:after="0" w:line="240" w:lineRule="atLeast"/>
        <w:rPr>
          <w:rFonts w:ascii="Times New Roman" w:hAnsi="Times New Roman" w:cs="Times New Roman"/>
          <w:sz w:val="20"/>
          <w:szCs w:val="20"/>
        </w:rPr>
      </w:pPr>
      <w:r w:rsidRPr="00A4030F">
        <w:rPr>
          <w:rFonts w:ascii="Times New Roman" w:hAnsi="Times New Roman" w:cs="Times New Roman"/>
          <w:sz w:val="20"/>
          <w:szCs w:val="20"/>
        </w:rPr>
        <w:t xml:space="preserve">Протокол № 1                                                                                                                                                                                                        </w:t>
      </w:r>
      <w:r>
        <w:rPr>
          <w:rFonts w:ascii="Times New Roman" w:hAnsi="Times New Roman" w:cs="Times New Roman"/>
          <w:sz w:val="20"/>
          <w:szCs w:val="20"/>
        </w:rPr>
        <w:t xml:space="preserve">                </w:t>
      </w:r>
      <w:r w:rsidRPr="00A4030F">
        <w:rPr>
          <w:rFonts w:ascii="Times New Roman" w:hAnsi="Times New Roman" w:cs="Times New Roman"/>
          <w:sz w:val="20"/>
          <w:szCs w:val="20"/>
        </w:rPr>
        <w:t xml:space="preserve"> «</w:t>
      </w:r>
      <w:proofErr w:type="spellStart"/>
      <w:r w:rsidRPr="00A4030F">
        <w:rPr>
          <w:rFonts w:ascii="Times New Roman" w:hAnsi="Times New Roman" w:cs="Times New Roman"/>
          <w:sz w:val="20"/>
          <w:szCs w:val="20"/>
        </w:rPr>
        <w:t>Сармановская</w:t>
      </w:r>
      <w:proofErr w:type="spellEnd"/>
      <w:r w:rsidRPr="00A4030F">
        <w:rPr>
          <w:rFonts w:ascii="Times New Roman" w:hAnsi="Times New Roman" w:cs="Times New Roman"/>
          <w:sz w:val="20"/>
          <w:szCs w:val="20"/>
        </w:rPr>
        <w:t xml:space="preserve"> СОШ»</w:t>
      </w:r>
    </w:p>
    <w:p w:rsidR="00A4030F" w:rsidRPr="00A4030F" w:rsidRDefault="00A4030F" w:rsidP="00A4030F">
      <w:pPr>
        <w:spacing w:after="0" w:line="240" w:lineRule="atLeast"/>
        <w:rPr>
          <w:rFonts w:ascii="Times New Roman" w:hAnsi="Times New Roman" w:cs="Times New Roman"/>
          <w:sz w:val="20"/>
          <w:szCs w:val="20"/>
        </w:rPr>
      </w:pPr>
      <w:r w:rsidRPr="00A4030F">
        <w:rPr>
          <w:rFonts w:ascii="Times New Roman" w:hAnsi="Times New Roman" w:cs="Times New Roman"/>
          <w:sz w:val="20"/>
          <w:szCs w:val="20"/>
        </w:rPr>
        <w:t xml:space="preserve">______ </w:t>
      </w:r>
      <w:proofErr w:type="spellStart"/>
      <w:r w:rsidRPr="00A4030F">
        <w:rPr>
          <w:rFonts w:ascii="Times New Roman" w:hAnsi="Times New Roman" w:cs="Times New Roman"/>
          <w:sz w:val="20"/>
          <w:szCs w:val="20"/>
        </w:rPr>
        <w:t>А.И.Мирзасалихова</w:t>
      </w:r>
      <w:proofErr w:type="spellEnd"/>
      <w:r w:rsidRPr="00A4030F">
        <w:rPr>
          <w:rFonts w:ascii="Times New Roman" w:hAnsi="Times New Roman" w:cs="Times New Roman"/>
          <w:sz w:val="20"/>
          <w:szCs w:val="20"/>
        </w:rPr>
        <w:t xml:space="preserve">                                                                        _________ Г.Т.Исмагилова                                             </w:t>
      </w:r>
      <w:r>
        <w:rPr>
          <w:rFonts w:ascii="Times New Roman" w:hAnsi="Times New Roman" w:cs="Times New Roman"/>
          <w:sz w:val="20"/>
          <w:szCs w:val="20"/>
        </w:rPr>
        <w:t xml:space="preserve">                         </w:t>
      </w:r>
      <w:proofErr w:type="spellStart"/>
      <w:r w:rsidRPr="00A4030F">
        <w:rPr>
          <w:rFonts w:ascii="Times New Roman" w:hAnsi="Times New Roman" w:cs="Times New Roman"/>
          <w:sz w:val="20"/>
          <w:szCs w:val="20"/>
        </w:rPr>
        <w:t>________Г.Т.Сабирзянова</w:t>
      </w:r>
      <w:proofErr w:type="spellEnd"/>
    </w:p>
    <w:p w:rsidR="00A4030F" w:rsidRPr="00A4030F" w:rsidRDefault="00A4030F" w:rsidP="00A4030F">
      <w:pPr>
        <w:spacing w:after="0" w:line="240" w:lineRule="atLeast"/>
        <w:rPr>
          <w:rFonts w:ascii="Times New Roman" w:hAnsi="Times New Roman" w:cs="Times New Roman"/>
          <w:sz w:val="20"/>
          <w:szCs w:val="20"/>
        </w:rPr>
      </w:pPr>
      <w:r w:rsidRPr="00A4030F">
        <w:rPr>
          <w:rFonts w:ascii="Times New Roman" w:hAnsi="Times New Roman" w:cs="Times New Roman"/>
          <w:sz w:val="20"/>
          <w:szCs w:val="20"/>
        </w:rPr>
        <w:t xml:space="preserve">от «21 » августа  2018 г                                                                                              «27» августа 2018 г.                                                            </w:t>
      </w:r>
      <w:r>
        <w:rPr>
          <w:rFonts w:ascii="Times New Roman" w:hAnsi="Times New Roman" w:cs="Times New Roman"/>
          <w:sz w:val="20"/>
          <w:szCs w:val="20"/>
        </w:rPr>
        <w:t xml:space="preserve">                      </w:t>
      </w:r>
      <w:r w:rsidRPr="00A4030F">
        <w:rPr>
          <w:rFonts w:ascii="Times New Roman" w:hAnsi="Times New Roman" w:cs="Times New Roman"/>
          <w:sz w:val="20"/>
          <w:szCs w:val="20"/>
        </w:rPr>
        <w:t xml:space="preserve">  Приказ № 90 </w:t>
      </w:r>
    </w:p>
    <w:p w:rsidR="00A4030F" w:rsidRPr="00A4030F" w:rsidRDefault="00A4030F" w:rsidP="00A4030F">
      <w:pPr>
        <w:spacing w:after="0" w:line="240" w:lineRule="atLeast"/>
        <w:rPr>
          <w:rFonts w:ascii="Times New Roman" w:hAnsi="Times New Roman" w:cs="Times New Roman"/>
          <w:sz w:val="20"/>
          <w:szCs w:val="20"/>
        </w:rPr>
      </w:pPr>
      <w:r w:rsidRPr="00A4030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4030F">
        <w:rPr>
          <w:rFonts w:ascii="Times New Roman" w:hAnsi="Times New Roman" w:cs="Times New Roman"/>
          <w:sz w:val="20"/>
          <w:szCs w:val="20"/>
        </w:rPr>
        <w:t xml:space="preserve">  « 28»  августа 2018г.                                                                                          </w:t>
      </w:r>
    </w:p>
    <w:p w:rsidR="00A4030F" w:rsidRPr="00A4030F" w:rsidRDefault="00A4030F" w:rsidP="00A4030F">
      <w:pPr>
        <w:spacing w:after="0" w:line="240" w:lineRule="atLeast"/>
        <w:rPr>
          <w:rFonts w:ascii="Times New Roman" w:hAnsi="Times New Roman" w:cs="Times New Roman"/>
          <w:sz w:val="24"/>
          <w:szCs w:val="24"/>
        </w:rPr>
      </w:pPr>
    </w:p>
    <w:p w:rsidR="00A4030F" w:rsidRPr="00A4030F" w:rsidRDefault="00A4030F" w:rsidP="00A4030F">
      <w:pPr>
        <w:spacing w:after="0" w:line="240" w:lineRule="atLeast"/>
        <w:rPr>
          <w:rFonts w:ascii="Times New Roman" w:hAnsi="Times New Roman" w:cs="Times New Roman"/>
          <w:sz w:val="24"/>
          <w:szCs w:val="24"/>
        </w:rPr>
      </w:pPr>
    </w:p>
    <w:p w:rsidR="00A4030F" w:rsidRPr="00A4030F" w:rsidRDefault="00A4030F" w:rsidP="00A4030F">
      <w:pPr>
        <w:spacing w:after="0" w:line="240" w:lineRule="atLeast"/>
        <w:jc w:val="center"/>
        <w:rPr>
          <w:rFonts w:ascii="Times New Roman" w:hAnsi="Times New Roman" w:cs="Times New Roman"/>
          <w:b/>
          <w:sz w:val="24"/>
          <w:szCs w:val="24"/>
        </w:rPr>
      </w:pPr>
    </w:p>
    <w:p w:rsidR="00A4030F" w:rsidRPr="00A4030F" w:rsidRDefault="00A4030F" w:rsidP="00A4030F">
      <w:pPr>
        <w:spacing w:after="0" w:line="240" w:lineRule="atLeast"/>
        <w:jc w:val="center"/>
        <w:rPr>
          <w:rFonts w:ascii="Times New Roman" w:hAnsi="Times New Roman" w:cs="Times New Roman"/>
          <w:b/>
          <w:sz w:val="24"/>
          <w:szCs w:val="24"/>
        </w:rPr>
      </w:pPr>
    </w:p>
    <w:p w:rsidR="00A4030F" w:rsidRPr="00A4030F" w:rsidRDefault="00A4030F" w:rsidP="00A4030F">
      <w:pPr>
        <w:spacing w:after="0" w:line="240" w:lineRule="atLeast"/>
        <w:jc w:val="center"/>
        <w:rPr>
          <w:rFonts w:ascii="Times New Roman" w:hAnsi="Times New Roman" w:cs="Times New Roman"/>
          <w:b/>
          <w:sz w:val="24"/>
          <w:szCs w:val="24"/>
        </w:rPr>
      </w:pPr>
    </w:p>
    <w:p w:rsidR="00A4030F" w:rsidRPr="00A4030F" w:rsidRDefault="00A4030F" w:rsidP="00A4030F">
      <w:pPr>
        <w:spacing w:after="0" w:line="240" w:lineRule="atLeast"/>
        <w:jc w:val="center"/>
        <w:rPr>
          <w:rFonts w:ascii="Times New Roman" w:hAnsi="Times New Roman" w:cs="Times New Roman"/>
          <w:b/>
          <w:sz w:val="24"/>
          <w:szCs w:val="24"/>
        </w:rPr>
      </w:pPr>
      <w:r w:rsidRPr="00A4030F">
        <w:rPr>
          <w:rFonts w:ascii="Times New Roman" w:hAnsi="Times New Roman" w:cs="Times New Roman"/>
          <w:b/>
          <w:sz w:val="24"/>
          <w:szCs w:val="24"/>
        </w:rPr>
        <w:t>Рабочая программа</w:t>
      </w:r>
    </w:p>
    <w:p w:rsidR="00A4030F" w:rsidRPr="00A4030F" w:rsidRDefault="00A4030F" w:rsidP="00A4030F">
      <w:pPr>
        <w:spacing w:after="0" w:line="240" w:lineRule="atLeast"/>
        <w:jc w:val="center"/>
        <w:rPr>
          <w:rFonts w:ascii="Times New Roman" w:hAnsi="Times New Roman" w:cs="Times New Roman"/>
          <w:b/>
          <w:sz w:val="24"/>
          <w:szCs w:val="24"/>
          <w:u w:val="single"/>
        </w:rPr>
      </w:pPr>
    </w:p>
    <w:p w:rsidR="00A4030F" w:rsidRPr="00A4030F" w:rsidRDefault="00A4030F" w:rsidP="00A4030F">
      <w:pPr>
        <w:spacing w:after="0" w:line="240" w:lineRule="atLeast"/>
        <w:jc w:val="center"/>
        <w:rPr>
          <w:rFonts w:ascii="Times New Roman" w:hAnsi="Times New Roman" w:cs="Times New Roman"/>
          <w:b/>
          <w:sz w:val="24"/>
          <w:szCs w:val="24"/>
          <w:u w:val="single"/>
        </w:rPr>
      </w:pPr>
      <w:r w:rsidRPr="00A4030F">
        <w:rPr>
          <w:rFonts w:ascii="Times New Roman" w:hAnsi="Times New Roman" w:cs="Times New Roman"/>
          <w:b/>
          <w:sz w:val="24"/>
          <w:szCs w:val="24"/>
          <w:u w:val="single"/>
        </w:rPr>
        <w:t xml:space="preserve">Муниципальное   бюджетное общеобразовательное учреждение </w:t>
      </w:r>
    </w:p>
    <w:p w:rsidR="00A4030F" w:rsidRPr="00A4030F" w:rsidRDefault="00A4030F" w:rsidP="00A4030F">
      <w:pPr>
        <w:spacing w:after="0" w:line="240" w:lineRule="atLeast"/>
        <w:jc w:val="center"/>
        <w:rPr>
          <w:rFonts w:ascii="Times New Roman" w:hAnsi="Times New Roman" w:cs="Times New Roman"/>
          <w:b/>
          <w:sz w:val="24"/>
          <w:szCs w:val="24"/>
          <w:u w:val="single"/>
        </w:rPr>
      </w:pPr>
      <w:r w:rsidRPr="00A4030F">
        <w:rPr>
          <w:rFonts w:ascii="Times New Roman" w:hAnsi="Times New Roman" w:cs="Times New Roman"/>
          <w:b/>
          <w:sz w:val="24"/>
          <w:szCs w:val="24"/>
          <w:u w:val="single"/>
        </w:rPr>
        <w:t xml:space="preserve"> «</w:t>
      </w:r>
      <w:proofErr w:type="spellStart"/>
      <w:r w:rsidRPr="00A4030F">
        <w:rPr>
          <w:rFonts w:ascii="Times New Roman" w:hAnsi="Times New Roman" w:cs="Times New Roman"/>
          <w:b/>
          <w:sz w:val="24"/>
          <w:szCs w:val="24"/>
          <w:u w:val="single"/>
        </w:rPr>
        <w:t>Сармановская</w:t>
      </w:r>
      <w:proofErr w:type="spellEnd"/>
      <w:r w:rsidRPr="00A4030F">
        <w:rPr>
          <w:rFonts w:ascii="Times New Roman" w:hAnsi="Times New Roman" w:cs="Times New Roman"/>
          <w:b/>
          <w:sz w:val="24"/>
          <w:szCs w:val="24"/>
          <w:u w:val="single"/>
        </w:rPr>
        <w:t xml:space="preserve"> средняя общеобразовательная школа»</w:t>
      </w:r>
    </w:p>
    <w:p w:rsidR="00A4030F" w:rsidRPr="00A4030F" w:rsidRDefault="00A4030F" w:rsidP="00A4030F">
      <w:pPr>
        <w:spacing w:after="0" w:line="240" w:lineRule="atLeast"/>
        <w:jc w:val="center"/>
        <w:rPr>
          <w:rFonts w:ascii="Times New Roman" w:hAnsi="Times New Roman" w:cs="Times New Roman"/>
          <w:sz w:val="24"/>
          <w:szCs w:val="24"/>
        </w:rPr>
      </w:pPr>
      <w:r w:rsidRPr="00A4030F">
        <w:rPr>
          <w:rFonts w:ascii="Times New Roman" w:hAnsi="Times New Roman" w:cs="Times New Roman"/>
          <w:sz w:val="24"/>
          <w:szCs w:val="24"/>
        </w:rPr>
        <w:t>наименование ОУ</w:t>
      </w:r>
    </w:p>
    <w:p w:rsidR="00A4030F" w:rsidRPr="00A4030F" w:rsidRDefault="00A4030F" w:rsidP="00A4030F">
      <w:pPr>
        <w:spacing w:after="0" w:line="240" w:lineRule="atLeast"/>
        <w:jc w:val="center"/>
        <w:rPr>
          <w:rFonts w:ascii="Times New Roman" w:hAnsi="Times New Roman" w:cs="Times New Roman"/>
          <w:b/>
          <w:sz w:val="24"/>
          <w:szCs w:val="24"/>
        </w:rPr>
      </w:pPr>
      <w:proofErr w:type="spellStart"/>
      <w:r w:rsidRPr="00A4030F">
        <w:rPr>
          <w:rFonts w:ascii="Times New Roman" w:hAnsi="Times New Roman" w:cs="Times New Roman"/>
          <w:b/>
          <w:sz w:val="24"/>
          <w:szCs w:val="24"/>
        </w:rPr>
        <w:t>Сармановского</w:t>
      </w:r>
      <w:proofErr w:type="spellEnd"/>
      <w:r w:rsidRPr="00A4030F">
        <w:rPr>
          <w:rFonts w:ascii="Times New Roman" w:hAnsi="Times New Roman" w:cs="Times New Roman"/>
          <w:b/>
          <w:sz w:val="24"/>
          <w:szCs w:val="24"/>
        </w:rPr>
        <w:t xml:space="preserve"> муниципального района РТ</w:t>
      </w:r>
    </w:p>
    <w:p w:rsidR="00A4030F" w:rsidRPr="00A4030F" w:rsidRDefault="00A4030F" w:rsidP="00A4030F">
      <w:pPr>
        <w:spacing w:after="0" w:line="240" w:lineRule="atLeast"/>
        <w:jc w:val="center"/>
        <w:rPr>
          <w:rFonts w:ascii="Times New Roman" w:hAnsi="Times New Roman" w:cs="Times New Roman"/>
          <w:b/>
          <w:sz w:val="24"/>
          <w:szCs w:val="24"/>
          <w:u w:val="single"/>
        </w:rPr>
      </w:pPr>
      <w:proofErr w:type="spellStart"/>
      <w:r w:rsidRPr="00A4030F">
        <w:rPr>
          <w:rFonts w:ascii="Times New Roman" w:hAnsi="Times New Roman" w:cs="Times New Roman"/>
          <w:b/>
          <w:sz w:val="24"/>
          <w:szCs w:val="24"/>
          <w:u w:val="single"/>
        </w:rPr>
        <w:t>Файзуллина</w:t>
      </w:r>
      <w:proofErr w:type="spellEnd"/>
      <w:r w:rsidRPr="00A4030F">
        <w:rPr>
          <w:rFonts w:ascii="Times New Roman" w:hAnsi="Times New Roman" w:cs="Times New Roman"/>
          <w:b/>
          <w:sz w:val="24"/>
          <w:szCs w:val="24"/>
          <w:u w:val="single"/>
        </w:rPr>
        <w:t xml:space="preserve"> </w:t>
      </w:r>
      <w:proofErr w:type="spellStart"/>
      <w:r w:rsidRPr="00A4030F">
        <w:rPr>
          <w:rFonts w:ascii="Times New Roman" w:hAnsi="Times New Roman" w:cs="Times New Roman"/>
          <w:b/>
          <w:sz w:val="24"/>
          <w:szCs w:val="24"/>
          <w:u w:val="single"/>
        </w:rPr>
        <w:t>Зиля</w:t>
      </w:r>
      <w:proofErr w:type="spellEnd"/>
      <w:r w:rsidRPr="00A4030F">
        <w:rPr>
          <w:rFonts w:ascii="Times New Roman" w:hAnsi="Times New Roman" w:cs="Times New Roman"/>
          <w:b/>
          <w:sz w:val="24"/>
          <w:szCs w:val="24"/>
          <w:u w:val="single"/>
        </w:rPr>
        <w:t xml:space="preserve"> </w:t>
      </w:r>
      <w:proofErr w:type="spellStart"/>
      <w:r w:rsidRPr="00A4030F">
        <w:rPr>
          <w:rFonts w:ascii="Times New Roman" w:hAnsi="Times New Roman" w:cs="Times New Roman"/>
          <w:b/>
          <w:sz w:val="24"/>
          <w:szCs w:val="24"/>
          <w:u w:val="single"/>
        </w:rPr>
        <w:t>Муаммилевна</w:t>
      </w:r>
      <w:proofErr w:type="spellEnd"/>
      <w:r w:rsidRPr="00A4030F">
        <w:rPr>
          <w:rFonts w:ascii="Times New Roman" w:hAnsi="Times New Roman" w:cs="Times New Roman"/>
          <w:b/>
          <w:sz w:val="24"/>
          <w:szCs w:val="24"/>
          <w:u w:val="single"/>
        </w:rPr>
        <w:t>, первая квалификационная категория</w:t>
      </w:r>
    </w:p>
    <w:p w:rsidR="00A4030F" w:rsidRPr="00A4030F" w:rsidRDefault="00A4030F" w:rsidP="00A4030F">
      <w:pPr>
        <w:spacing w:after="0" w:line="240" w:lineRule="atLeast"/>
        <w:jc w:val="center"/>
        <w:rPr>
          <w:rFonts w:ascii="Times New Roman" w:hAnsi="Times New Roman" w:cs="Times New Roman"/>
          <w:sz w:val="24"/>
          <w:szCs w:val="24"/>
        </w:rPr>
      </w:pPr>
      <w:r w:rsidRPr="00A4030F">
        <w:rPr>
          <w:rFonts w:ascii="Times New Roman" w:hAnsi="Times New Roman" w:cs="Times New Roman"/>
          <w:sz w:val="24"/>
          <w:szCs w:val="24"/>
        </w:rPr>
        <w:t>ФИО, категория</w:t>
      </w:r>
    </w:p>
    <w:p w:rsidR="00A4030F" w:rsidRPr="00A4030F" w:rsidRDefault="00A4030F" w:rsidP="00A4030F">
      <w:pPr>
        <w:spacing w:after="0" w:line="240" w:lineRule="atLeast"/>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 Биология 8</w:t>
      </w:r>
      <w:r w:rsidRPr="00A4030F">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 xml:space="preserve">  (Индивидуальное обучение)</w:t>
      </w:r>
    </w:p>
    <w:p w:rsidR="00A4030F" w:rsidRPr="00A4030F" w:rsidRDefault="00A4030F" w:rsidP="00A4030F">
      <w:pPr>
        <w:spacing w:after="0" w:line="240" w:lineRule="atLeast"/>
        <w:jc w:val="center"/>
        <w:rPr>
          <w:rFonts w:ascii="Times New Roman" w:hAnsi="Times New Roman" w:cs="Times New Roman"/>
          <w:sz w:val="24"/>
          <w:szCs w:val="24"/>
        </w:rPr>
      </w:pPr>
      <w:r w:rsidRPr="00A4030F">
        <w:rPr>
          <w:rFonts w:ascii="Times New Roman" w:hAnsi="Times New Roman" w:cs="Times New Roman"/>
          <w:sz w:val="24"/>
          <w:szCs w:val="24"/>
        </w:rPr>
        <w:t>предмет, класс</w:t>
      </w:r>
    </w:p>
    <w:p w:rsidR="00A4030F" w:rsidRPr="00A4030F" w:rsidRDefault="00A4030F" w:rsidP="00A4030F">
      <w:pPr>
        <w:spacing w:after="0" w:line="240" w:lineRule="atLeast"/>
        <w:jc w:val="center"/>
        <w:rPr>
          <w:rFonts w:ascii="Times New Roman" w:hAnsi="Times New Roman" w:cs="Times New Roman"/>
          <w:sz w:val="24"/>
          <w:szCs w:val="24"/>
        </w:rPr>
      </w:pPr>
    </w:p>
    <w:p w:rsidR="00A4030F" w:rsidRPr="00A4030F" w:rsidRDefault="00A4030F" w:rsidP="00A4030F">
      <w:pPr>
        <w:spacing w:after="0" w:line="240" w:lineRule="atLeast"/>
        <w:jc w:val="center"/>
        <w:rPr>
          <w:rFonts w:ascii="Times New Roman" w:hAnsi="Times New Roman" w:cs="Times New Roman"/>
          <w:b/>
          <w:sz w:val="24"/>
          <w:szCs w:val="24"/>
        </w:rPr>
      </w:pPr>
    </w:p>
    <w:p w:rsidR="00A4030F" w:rsidRPr="00A4030F" w:rsidRDefault="00A4030F" w:rsidP="00A4030F">
      <w:pPr>
        <w:spacing w:after="0" w:line="240" w:lineRule="atLeast"/>
        <w:rPr>
          <w:rFonts w:ascii="Times New Roman" w:hAnsi="Times New Roman" w:cs="Times New Roman"/>
          <w:sz w:val="24"/>
          <w:szCs w:val="24"/>
          <w:u w:val="single"/>
        </w:rPr>
      </w:pPr>
      <w:r w:rsidRPr="00A4030F">
        <w:rPr>
          <w:rFonts w:ascii="Times New Roman" w:hAnsi="Times New Roman" w:cs="Times New Roman"/>
          <w:sz w:val="24"/>
          <w:szCs w:val="24"/>
          <w:u w:val="single"/>
        </w:rPr>
        <w:t xml:space="preserve"> </w:t>
      </w:r>
    </w:p>
    <w:p w:rsidR="00A4030F" w:rsidRPr="00A4030F" w:rsidRDefault="00A4030F" w:rsidP="00A4030F">
      <w:pPr>
        <w:spacing w:after="0" w:line="240" w:lineRule="atLeast"/>
        <w:jc w:val="both"/>
        <w:rPr>
          <w:rFonts w:ascii="Times New Roman" w:hAnsi="Times New Roman" w:cs="Times New Roman"/>
          <w:sz w:val="24"/>
          <w:szCs w:val="24"/>
        </w:rPr>
      </w:pPr>
    </w:p>
    <w:p w:rsidR="00A4030F" w:rsidRPr="00A4030F" w:rsidRDefault="00A4030F" w:rsidP="00A4030F">
      <w:pPr>
        <w:spacing w:after="0" w:line="240" w:lineRule="atLeast"/>
        <w:jc w:val="both"/>
        <w:rPr>
          <w:rFonts w:ascii="Times New Roman" w:hAnsi="Times New Roman" w:cs="Times New Roman"/>
          <w:sz w:val="24"/>
          <w:szCs w:val="24"/>
        </w:rPr>
      </w:pPr>
    </w:p>
    <w:p w:rsidR="00A4030F" w:rsidRPr="00A4030F" w:rsidRDefault="00A4030F" w:rsidP="00A4030F">
      <w:pPr>
        <w:spacing w:after="0" w:line="240" w:lineRule="atLeast"/>
        <w:jc w:val="both"/>
        <w:rPr>
          <w:rFonts w:ascii="Times New Roman" w:hAnsi="Times New Roman" w:cs="Times New Roman"/>
          <w:sz w:val="24"/>
          <w:szCs w:val="24"/>
        </w:rPr>
      </w:pPr>
    </w:p>
    <w:p w:rsidR="00A4030F" w:rsidRPr="00A4030F" w:rsidRDefault="00A4030F" w:rsidP="00A4030F">
      <w:pPr>
        <w:spacing w:after="0" w:line="240" w:lineRule="atLeast"/>
        <w:jc w:val="right"/>
        <w:rPr>
          <w:rFonts w:ascii="Times New Roman" w:hAnsi="Times New Roman" w:cs="Times New Roman"/>
          <w:sz w:val="24"/>
          <w:szCs w:val="24"/>
        </w:rPr>
      </w:pPr>
      <w:r w:rsidRPr="00A4030F">
        <w:rPr>
          <w:rFonts w:ascii="Times New Roman" w:hAnsi="Times New Roman" w:cs="Times New Roman"/>
          <w:sz w:val="24"/>
          <w:szCs w:val="24"/>
        </w:rPr>
        <w:t xml:space="preserve">                                                                              Рассмотрено на заседании                                                                                                                   </w:t>
      </w:r>
    </w:p>
    <w:p w:rsidR="00A4030F" w:rsidRPr="00A4030F" w:rsidRDefault="00A4030F" w:rsidP="00A4030F">
      <w:pPr>
        <w:spacing w:after="0" w:line="240" w:lineRule="atLeast"/>
        <w:jc w:val="right"/>
        <w:rPr>
          <w:rFonts w:ascii="Times New Roman" w:hAnsi="Times New Roman" w:cs="Times New Roman"/>
          <w:sz w:val="24"/>
          <w:szCs w:val="24"/>
        </w:rPr>
      </w:pPr>
      <w:r w:rsidRPr="00A4030F">
        <w:rPr>
          <w:rFonts w:ascii="Times New Roman" w:hAnsi="Times New Roman" w:cs="Times New Roman"/>
          <w:sz w:val="24"/>
          <w:szCs w:val="24"/>
        </w:rPr>
        <w:t xml:space="preserve">                                                                                        педагогического    совета                   </w:t>
      </w:r>
    </w:p>
    <w:p w:rsidR="00A4030F" w:rsidRPr="00A4030F" w:rsidRDefault="00A4030F" w:rsidP="00A4030F">
      <w:pPr>
        <w:spacing w:after="0" w:line="240" w:lineRule="atLeast"/>
        <w:jc w:val="right"/>
        <w:rPr>
          <w:rFonts w:ascii="Times New Roman" w:hAnsi="Times New Roman" w:cs="Times New Roman"/>
          <w:sz w:val="24"/>
          <w:szCs w:val="24"/>
        </w:rPr>
      </w:pPr>
      <w:r w:rsidRPr="00A4030F">
        <w:rPr>
          <w:rFonts w:ascii="Times New Roman" w:hAnsi="Times New Roman" w:cs="Times New Roman"/>
          <w:sz w:val="24"/>
          <w:szCs w:val="24"/>
        </w:rPr>
        <w:t xml:space="preserve">                                                                                        протокол № 1</w:t>
      </w:r>
    </w:p>
    <w:p w:rsidR="00A4030F" w:rsidRPr="00A4030F" w:rsidRDefault="00A4030F" w:rsidP="00A4030F">
      <w:pPr>
        <w:spacing w:after="0" w:line="240" w:lineRule="atLeast"/>
        <w:jc w:val="center"/>
        <w:rPr>
          <w:rFonts w:ascii="Times New Roman" w:hAnsi="Times New Roman" w:cs="Times New Roman"/>
          <w:sz w:val="24"/>
          <w:szCs w:val="24"/>
        </w:rPr>
      </w:pPr>
      <w:r w:rsidRPr="00A4030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030F">
        <w:rPr>
          <w:rFonts w:ascii="Times New Roman" w:hAnsi="Times New Roman" w:cs="Times New Roman"/>
          <w:sz w:val="24"/>
          <w:szCs w:val="24"/>
        </w:rPr>
        <w:t xml:space="preserve">    от « 22 » августа 2018 г.                                                                                          </w:t>
      </w:r>
    </w:p>
    <w:p w:rsidR="00A4030F" w:rsidRPr="00A4030F" w:rsidRDefault="00A4030F" w:rsidP="00A4030F">
      <w:pPr>
        <w:spacing w:after="0" w:line="240" w:lineRule="atLeast"/>
        <w:jc w:val="center"/>
        <w:rPr>
          <w:rFonts w:ascii="Times New Roman" w:hAnsi="Times New Roman" w:cs="Times New Roman"/>
          <w:b/>
          <w:sz w:val="24"/>
          <w:szCs w:val="24"/>
        </w:rPr>
      </w:pPr>
    </w:p>
    <w:p w:rsidR="00A4030F" w:rsidRPr="00A4030F" w:rsidRDefault="00A4030F" w:rsidP="00A4030F">
      <w:pPr>
        <w:spacing w:after="0" w:line="240" w:lineRule="atLeast"/>
        <w:jc w:val="center"/>
        <w:rPr>
          <w:rFonts w:ascii="Times New Roman" w:hAnsi="Times New Roman" w:cs="Times New Roman"/>
          <w:b/>
          <w:sz w:val="24"/>
          <w:szCs w:val="24"/>
        </w:rPr>
      </w:pPr>
      <w:r w:rsidRPr="00A4030F">
        <w:rPr>
          <w:rFonts w:ascii="Times New Roman" w:hAnsi="Times New Roman" w:cs="Times New Roman"/>
          <w:b/>
          <w:sz w:val="24"/>
          <w:szCs w:val="24"/>
        </w:rPr>
        <w:t>2018- 2019 учебный год</w:t>
      </w:r>
    </w:p>
    <w:p w:rsidR="006560E7" w:rsidRDefault="006560E7" w:rsidP="00A4030F">
      <w:pPr>
        <w:spacing w:after="0" w:line="240" w:lineRule="atLeast"/>
        <w:jc w:val="center"/>
        <w:rPr>
          <w:rFonts w:ascii="Times New Roman" w:eastAsia="Times New Roman" w:hAnsi="Times New Roman" w:cs="Times New Roman"/>
          <w:b/>
          <w:bCs/>
          <w:sz w:val="24"/>
          <w:szCs w:val="24"/>
          <w:lang w:eastAsia="ru-RU"/>
        </w:rPr>
      </w:pPr>
    </w:p>
    <w:p w:rsidR="00A4030F" w:rsidRPr="00A4030F" w:rsidRDefault="00A4030F" w:rsidP="00A4030F">
      <w:pPr>
        <w:spacing w:after="0" w:line="240" w:lineRule="atLeast"/>
        <w:jc w:val="center"/>
        <w:rPr>
          <w:rFonts w:ascii="Times New Roman" w:eastAsia="Times New Roman" w:hAnsi="Times New Roman" w:cs="Times New Roman"/>
          <w:b/>
          <w:bCs/>
          <w:sz w:val="24"/>
          <w:szCs w:val="24"/>
          <w:lang w:eastAsia="ru-RU"/>
        </w:rPr>
      </w:pP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lastRenderedPageBreak/>
        <w:t>Рабочая программа по биологии, 8 класс.</w:t>
      </w: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Пояснительная записка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При составлении рабочей программы использовались следующие </w:t>
      </w:r>
      <w:r w:rsidRPr="00A4030F">
        <w:rPr>
          <w:rFonts w:ascii="Times New Roman" w:eastAsia="Times New Roman" w:hAnsi="Times New Roman" w:cs="Times New Roman"/>
          <w:b/>
          <w:bCs/>
          <w:sz w:val="24"/>
          <w:szCs w:val="24"/>
          <w:u w:val="single"/>
          <w:lang w:eastAsia="ru-RU"/>
        </w:rPr>
        <w:t>нормативно-правовые документы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Рабочая программа линии УМК «Линия жизни» (5-9 классы) для общеобразовательных учреждений составлена под редакцией профессора В.В.Пасечника.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Рабочая программа по биологии построена на основе:</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закона РФ «Об образовании» № 273 от 29.12.2013 г.</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Федерального государственного образовательного стандарта общего образования и науки Российской Федерации от 17 декабря 2010 № 1897</w:t>
      </w:r>
    </w:p>
    <w:p w:rsidR="006560E7"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фундаментального ядра содержания общего образования;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примерной программы основного общего образования по биологии;</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и непрерывного образования;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учебного плана М</w:t>
      </w:r>
      <w:r w:rsidR="006560E7" w:rsidRPr="00A4030F">
        <w:rPr>
          <w:rFonts w:ascii="Times New Roman" w:eastAsia="Times New Roman" w:hAnsi="Times New Roman" w:cs="Times New Roman"/>
          <w:sz w:val="24"/>
          <w:szCs w:val="24"/>
          <w:lang w:eastAsia="ru-RU"/>
        </w:rPr>
        <w:t>БОУ «</w:t>
      </w:r>
      <w:proofErr w:type="spellStart"/>
      <w:r w:rsidR="006560E7" w:rsidRPr="00A4030F">
        <w:rPr>
          <w:rFonts w:ascii="Times New Roman" w:eastAsia="Times New Roman" w:hAnsi="Times New Roman" w:cs="Times New Roman"/>
          <w:sz w:val="24"/>
          <w:szCs w:val="24"/>
          <w:lang w:eastAsia="ru-RU"/>
        </w:rPr>
        <w:t>Сармановская</w:t>
      </w:r>
      <w:proofErr w:type="spellEnd"/>
      <w:r w:rsidR="006560E7" w:rsidRPr="00A4030F">
        <w:rPr>
          <w:rFonts w:ascii="Times New Roman" w:eastAsia="Times New Roman" w:hAnsi="Times New Roman" w:cs="Times New Roman"/>
          <w:sz w:val="24"/>
          <w:szCs w:val="24"/>
          <w:lang w:eastAsia="ru-RU"/>
        </w:rPr>
        <w:t xml:space="preserve"> СОШ</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●программы: «Биология. Рабочие программы предметной линии учебников «Линия жизни» 5-9 класс. Авторы: В.В.Пасечник.- М.: «Просвещение», 2011г.</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 курсе биологии 8 класса обучающиеся расширяют знания о разнообразии живых организмов, осознают значимость видового богатства в природе и жизни человека, знакомятся с эволюцией растений и животных, изучают взаимоотношения организмов в природных сообществах, влияние факторов среды на жизнедеятельность организмов.</w:t>
      </w: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u w:val="single"/>
          <w:lang w:eastAsia="ru-RU"/>
        </w:rPr>
        <w:t>Общая характеристика предмета, его место в системе наук</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Базовое биологическое образование должно обеспечить выпускникам высокую биологическую, прежде всего экологическую, природоохранительную грамотность. Решить эту задачу можно на основе преемственного развития ведущих биологических законов, теорий, идей, обеспечивающих фундамент для практической деятельности учащихся, формирования их научного мировоззрения.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На изучение биологии в 8 классе отводится 68 часов из федерального компонента (2 часа в неделю)</w:t>
      </w:r>
      <w:r w:rsidR="005569DF" w:rsidRPr="00A4030F">
        <w:rPr>
          <w:rFonts w:ascii="Times New Roman" w:eastAsia="Times New Roman" w:hAnsi="Times New Roman" w:cs="Times New Roman"/>
          <w:sz w:val="24"/>
          <w:szCs w:val="24"/>
          <w:lang w:eastAsia="ru-RU"/>
        </w:rPr>
        <w:t xml:space="preserve">. Индивидуальное  обучение для данного ученика дает 1 час в месяц, </w:t>
      </w:r>
      <w:proofErr w:type="gramStart"/>
      <w:r w:rsidR="005569DF" w:rsidRPr="00A4030F">
        <w:rPr>
          <w:rFonts w:ascii="Times New Roman" w:eastAsia="Times New Roman" w:hAnsi="Times New Roman" w:cs="Times New Roman"/>
          <w:sz w:val="24"/>
          <w:szCs w:val="24"/>
          <w:lang w:eastAsia="ru-RU"/>
        </w:rPr>
        <w:t>по этому</w:t>
      </w:r>
      <w:proofErr w:type="gramEnd"/>
      <w:r w:rsidR="005569DF" w:rsidRPr="00A4030F">
        <w:rPr>
          <w:rFonts w:ascii="Times New Roman" w:eastAsia="Times New Roman" w:hAnsi="Times New Roman" w:cs="Times New Roman"/>
          <w:sz w:val="24"/>
          <w:szCs w:val="24"/>
          <w:lang w:eastAsia="ru-RU"/>
        </w:rPr>
        <w:t xml:space="preserve"> курс обучается</w:t>
      </w:r>
      <w:r w:rsidR="00A40AFA">
        <w:rPr>
          <w:rFonts w:ascii="Times New Roman" w:eastAsia="Times New Roman" w:hAnsi="Times New Roman" w:cs="Times New Roman"/>
          <w:sz w:val="24"/>
          <w:szCs w:val="24"/>
          <w:lang w:eastAsia="ru-RU"/>
        </w:rPr>
        <w:t xml:space="preserve"> по блокам,</w:t>
      </w:r>
      <w:r w:rsidR="005569DF" w:rsidRPr="00A4030F">
        <w:rPr>
          <w:rFonts w:ascii="Times New Roman" w:eastAsia="Times New Roman" w:hAnsi="Times New Roman" w:cs="Times New Roman"/>
          <w:sz w:val="24"/>
          <w:szCs w:val="24"/>
          <w:lang w:eastAsia="ru-RU"/>
        </w:rPr>
        <w:t xml:space="preserve"> в обзорной форме.</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В 8 классе учащиеся получают знания о человеке как о </w:t>
      </w:r>
      <w:proofErr w:type="spellStart"/>
      <w:r w:rsidRPr="00A4030F">
        <w:rPr>
          <w:rFonts w:ascii="Times New Roman" w:eastAsia="Times New Roman" w:hAnsi="Times New Roman" w:cs="Times New Roman"/>
          <w:sz w:val="24"/>
          <w:szCs w:val="24"/>
          <w:lang w:eastAsia="ru-RU"/>
        </w:rPr>
        <w:t>биосоциальном</w:t>
      </w:r>
      <w:proofErr w:type="spellEnd"/>
      <w:r w:rsidRPr="00A4030F">
        <w:rPr>
          <w:rFonts w:ascii="Times New Roman" w:eastAsia="Times New Roman" w:hAnsi="Times New Roman" w:cs="Times New Roman"/>
          <w:sz w:val="24"/>
          <w:szCs w:val="24"/>
          <w:lang w:eastAsia="ru-RU"/>
        </w:rPr>
        <w:t xml:space="preserve"> существе, о его становлении в процессе антропогенеза и формировании социальной среды. </w:t>
      </w:r>
      <w:proofErr w:type="gramStart"/>
      <w:r w:rsidRPr="00A4030F">
        <w:rPr>
          <w:rFonts w:ascii="Times New Roman" w:eastAsia="Times New Roman" w:hAnsi="Times New Roman" w:cs="Times New Roman"/>
          <w:sz w:val="24"/>
          <w:szCs w:val="24"/>
          <w:lang w:eastAsia="ru-RU"/>
        </w:rPr>
        <w:t>Определение систематического положения человека в ряду живых существ, его генетическая связь с животными предками, позволяют осознать 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w:t>
      </w:r>
      <w:proofErr w:type="gramEnd"/>
      <w:r w:rsidRPr="00A4030F">
        <w:rPr>
          <w:rFonts w:ascii="Times New Roman" w:eastAsia="Times New Roman" w:hAnsi="Times New Roman" w:cs="Times New Roman"/>
          <w:sz w:val="24"/>
          <w:szCs w:val="24"/>
          <w:lang w:eastAsia="ru-RU"/>
        </w:rPr>
        <w:t xml:space="preserve">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w:t>
      </w:r>
      <w:r w:rsidRPr="00A4030F">
        <w:rPr>
          <w:rFonts w:ascii="Times New Roman" w:eastAsia="Times New Roman" w:hAnsi="Times New Roman" w:cs="Times New Roman"/>
          <w:sz w:val="24"/>
          <w:szCs w:val="24"/>
          <w:lang w:eastAsia="ru-RU"/>
        </w:rPr>
        <w:lastRenderedPageBreak/>
        <w:t>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u w:val="single"/>
          <w:lang w:eastAsia="ru-RU"/>
        </w:rPr>
        <w:t>Основные особенности рабочей программы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 соответствии с федеральным базисным планом в рамках основного общего образования на изучение курса биологии в 8 классе выделено 68 часов.</w:t>
      </w:r>
      <w:r w:rsidR="006560E7" w:rsidRPr="00A4030F">
        <w:rPr>
          <w:rFonts w:ascii="Times New Roman" w:eastAsia="Times New Roman" w:hAnsi="Times New Roman" w:cs="Times New Roman"/>
          <w:sz w:val="24"/>
          <w:szCs w:val="24"/>
          <w:lang w:eastAsia="ru-RU"/>
        </w:rPr>
        <w:t xml:space="preserve"> </w:t>
      </w:r>
      <w:proofErr w:type="gramStart"/>
      <w:r w:rsidRPr="00A4030F">
        <w:rPr>
          <w:rFonts w:ascii="Times New Roman" w:eastAsia="Times New Roman" w:hAnsi="Times New Roman" w:cs="Times New Roman"/>
          <w:sz w:val="24"/>
          <w:szCs w:val="24"/>
          <w:lang w:eastAsia="ru-RU"/>
        </w:rPr>
        <w:t>Согласно годовому учебному плану график рабоче</w:t>
      </w:r>
      <w:r w:rsidR="006560E7" w:rsidRPr="00A4030F">
        <w:rPr>
          <w:rFonts w:ascii="Times New Roman" w:eastAsia="Times New Roman" w:hAnsi="Times New Roman" w:cs="Times New Roman"/>
          <w:sz w:val="24"/>
          <w:szCs w:val="24"/>
          <w:lang w:eastAsia="ru-RU"/>
        </w:rPr>
        <w:t xml:space="preserve">й программы скорректирован на 35 учебных </w:t>
      </w:r>
      <w:proofErr w:type="spellStart"/>
      <w:r w:rsidR="006560E7" w:rsidRPr="00A4030F">
        <w:rPr>
          <w:rFonts w:ascii="Times New Roman" w:eastAsia="Times New Roman" w:hAnsi="Times New Roman" w:cs="Times New Roman"/>
          <w:sz w:val="24"/>
          <w:szCs w:val="24"/>
          <w:lang w:eastAsia="ru-RU"/>
        </w:rPr>
        <w:t>недель</w:t>
      </w:r>
      <w:r w:rsidRPr="00A4030F">
        <w:rPr>
          <w:rFonts w:ascii="Times New Roman" w:eastAsia="Times New Roman" w:hAnsi="Times New Roman" w:cs="Times New Roman"/>
          <w:sz w:val="24"/>
          <w:szCs w:val="24"/>
          <w:lang w:eastAsia="ru-RU"/>
        </w:rPr>
        <w:t>Программа</w:t>
      </w:r>
      <w:proofErr w:type="spellEnd"/>
      <w:r w:rsidRPr="00A4030F">
        <w:rPr>
          <w:rFonts w:ascii="Times New Roman" w:eastAsia="Times New Roman" w:hAnsi="Times New Roman" w:cs="Times New Roman"/>
          <w:sz w:val="24"/>
          <w:szCs w:val="24"/>
          <w:lang w:eastAsia="ru-RU"/>
        </w:rPr>
        <w:t xml:space="preserve"> предусматривает вариативную часть, которая подлежит изучению.</w:t>
      </w:r>
      <w:proofErr w:type="gramEnd"/>
      <w:r w:rsidRPr="00A4030F">
        <w:rPr>
          <w:rFonts w:ascii="Times New Roman" w:eastAsia="Times New Roman" w:hAnsi="Times New Roman" w:cs="Times New Roman"/>
          <w:sz w:val="24"/>
          <w:szCs w:val="24"/>
          <w:lang w:eastAsia="ru-RU"/>
        </w:rPr>
        <w:t xml:space="preserve"> В программе реализуются базовый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информационной компетентности учащихся. </w:t>
      </w:r>
      <w:proofErr w:type="gramStart"/>
      <w:r w:rsidRPr="00A4030F">
        <w:rPr>
          <w:rFonts w:ascii="Times New Roman" w:eastAsia="Times New Roman" w:hAnsi="Times New Roman" w:cs="Times New Roman"/>
          <w:sz w:val="24"/>
          <w:szCs w:val="24"/>
          <w:lang w:eastAsia="ru-RU"/>
        </w:rPr>
        <w:t>Данная рабочая программа соответствует авторской программе по биологии, разработанной В. В. Пасечником для 8 класса. (серия «Линия жизни», М «Просвещение» 2011 г. Концептуальной основой при изучении программного материала используется Программа и школьный учебник «Биология. 8 класс.» (авторы:</w:t>
      </w:r>
      <w:proofErr w:type="gramEnd"/>
      <w:r w:rsidRPr="00A4030F">
        <w:rPr>
          <w:rFonts w:ascii="Times New Roman" w:eastAsia="Times New Roman" w:hAnsi="Times New Roman" w:cs="Times New Roman"/>
          <w:sz w:val="24"/>
          <w:szCs w:val="24"/>
          <w:lang w:eastAsia="ru-RU"/>
        </w:rPr>
        <w:t xml:space="preserve"> Д.В.Колесов, Р.Д.Маш, И.Н</w:t>
      </w:r>
      <w:r w:rsidR="006560E7" w:rsidRPr="00A4030F">
        <w:rPr>
          <w:rFonts w:ascii="Times New Roman" w:eastAsia="Times New Roman" w:hAnsi="Times New Roman" w:cs="Times New Roman"/>
          <w:sz w:val="24"/>
          <w:szCs w:val="24"/>
          <w:lang w:eastAsia="ru-RU"/>
        </w:rPr>
        <w:t>.Беляев.- М. Дрофа 2018</w:t>
      </w:r>
      <w:r w:rsidRPr="00A4030F">
        <w:rPr>
          <w:rFonts w:ascii="Times New Roman" w:eastAsia="Times New Roman" w:hAnsi="Times New Roman" w:cs="Times New Roman"/>
          <w:sz w:val="24"/>
          <w:szCs w:val="24"/>
          <w:lang w:eastAsia="ru-RU"/>
        </w:rPr>
        <w:t xml:space="preserve"> г). Данная рабочая программа отличается от программы В. В. Пасечника изменением часовой нагрузки некоторых тем</w:t>
      </w:r>
      <w:proofErr w:type="gramStart"/>
      <w:r w:rsidRPr="00A4030F">
        <w:rPr>
          <w:rFonts w:ascii="Times New Roman" w:eastAsia="Times New Roman" w:hAnsi="Times New Roman" w:cs="Times New Roman"/>
          <w:sz w:val="24"/>
          <w:szCs w:val="24"/>
          <w:lang w:eastAsia="ru-RU"/>
        </w:rPr>
        <w:t xml:space="preserve"> .</w:t>
      </w:r>
      <w:proofErr w:type="gramEnd"/>
      <w:r w:rsidRPr="00A4030F">
        <w:rPr>
          <w:rFonts w:ascii="Times New Roman" w:eastAsia="Times New Roman" w:hAnsi="Times New Roman" w:cs="Times New Roman"/>
          <w:sz w:val="24"/>
          <w:szCs w:val="24"/>
          <w:lang w:eastAsia="ru-RU"/>
        </w:rPr>
        <w:t xml:space="preserve"> </w:t>
      </w: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Содержание программы</w:t>
      </w: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8 класс</w:t>
      </w:r>
      <w:r w:rsidR="006E7802" w:rsidRPr="00A4030F">
        <w:rPr>
          <w:rFonts w:ascii="Times New Roman" w:eastAsia="Times New Roman" w:hAnsi="Times New Roman" w:cs="Times New Roman"/>
          <w:sz w:val="24"/>
          <w:szCs w:val="24"/>
          <w:lang w:eastAsia="ru-RU"/>
        </w:rPr>
        <w:t xml:space="preserve">     </w:t>
      </w:r>
      <w:r w:rsidR="005569DF" w:rsidRPr="00A4030F">
        <w:rPr>
          <w:rFonts w:ascii="Times New Roman" w:eastAsia="Times New Roman" w:hAnsi="Times New Roman" w:cs="Times New Roman"/>
          <w:b/>
          <w:bCs/>
          <w:sz w:val="24"/>
          <w:szCs w:val="24"/>
          <w:lang w:eastAsia="ru-RU"/>
        </w:rPr>
        <w:t>(8 часов, 1 час в  месяц</w:t>
      </w:r>
      <w:r w:rsidRPr="00A4030F">
        <w:rPr>
          <w:rFonts w:ascii="Times New Roman" w:eastAsia="Times New Roman" w:hAnsi="Times New Roman" w:cs="Times New Roman"/>
          <w:b/>
          <w:bCs/>
          <w:sz w:val="24"/>
          <w:szCs w:val="24"/>
          <w:lang w:eastAsia="ru-RU"/>
        </w:rPr>
        <w:t>)</w:t>
      </w: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 xml:space="preserve">Глава 1. Введение. </w:t>
      </w:r>
      <w:r w:rsidRPr="00A4030F">
        <w:rPr>
          <w:rFonts w:ascii="Times New Roman" w:eastAsia="Times New Roman" w:hAnsi="Times New Roman" w:cs="Times New Roman"/>
          <w:sz w:val="24"/>
          <w:szCs w:val="24"/>
          <w:lang w:eastAsia="ru-RU"/>
        </w:rPr>
        <w:t>(</w:t>
      </w:r>
      <w:r w:rsidR="005569DF" w:rsidRPr="00A4030F">
        <w:rPr>
          <w:rFonts w:ascii="Times New Roman" w:eastAsia="Times New Roman" w:hAnsi="Times New Roman" w:cs="Times New Roman"/>
          <w:i/>
          <w:iCs/>
          <w:sz w:val="24"/>
          <w:szCs w:val="24"/>
          <w:lang w:eastAsia="ru-RU"/>
        </w:rPr>
        <w:t>1</w:t>
      </w:r>
      <w:r w:rsidRPr="00A4030F">
        <w:rPr>
          <w:rFonts w:ascii="Times New Roman" w:eastAsia="Times New Roman" w:hAnsi="Times New Roman" w:cs="Times New Roman"/>
          <w:i/>
          <w:iCs/>
          <w:sz w:val="24"/>
          <w:szCs w:val="24"/>
          <w:lang w:eastAsia="ru-RU"/>
        </w:rPr>
        <w:t>час</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Науки, изучающие организм человека: анатомия, физиология, психология и гигиена. Их становление и методы исследования.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методы наук, изучающих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основные этапы развития наук, изучающих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уметь</w:t>
      </w:r>
      <w:r w:rsidRPr="00A4030F">
        <w:rPr>
          <w:rFonts w:ascii="Times New Roman" w:eastAsia="Times New Roman" w:hAnsi="Times New Roman" w:cs="Times New Roman"/>
          <w:sz w:val="24"/>
          <w:szCs w:val="24"/>
          <w:lang w:eastAsia="ru-RU"/>
        </w:rPr>
        <w:t>:</w:t>
      </w:r>
      <w:r w:rsidR="006E7802" w:rsidRPr="00A4030F">
        <w:rPr>
          <w:rFonts w:ascii="Times New Roman" w:eastAsia="Times New Roman" w:hAnsi="Times New Roman" w:cs="Times New Roman"/>
          <w:sz w:val="24"/>
          <w:szCs w:val="24"/>
          <w:lang w:eastAsia="ru-RU"/>
        </w:rPr>
        <w:t xml:space="preserve">       </w:t>
      </w:r>
      <w:r w:rsidRPr="00A4030F">
        <w:rPr>
          <w:rFonts w:ascii="Times New Roman" w:eastAsia="Times New Roman" w:hAnsi="Times New Roman" w:cs="Times New Roman"/>
          <w:sz w:val="24"/>
          <w:szCs w:val="24"/>
          <w:lang w:eastAsia="ru-RU"/>
        </w:rPr>
        <w:t xml:space="preserve">— выделять специфические особенности человека как </w:t>
      </w:r>
      <w:proofErr w:type="spellStart"/>
      <w:r w:rsidRPr="00A4030F">
        <w:rPr>
          <w:rFonts w:ascii="Times New Roman" w:eastAsia="Times New Roman" w:hAnsi="Times New Roman" w:cs="Times New Roman"/>
          <w:sz w:val="24"/>
          <w:szCs w:val="24"/>
          <w:lang w:eastAsia="ru-RU"/>
        </w:rPr>
        <w:t>биосоциального</w:t>
      </w:r>
      <w:proofErr w:type="spellEnd"/>
      <w:r w:rsidRPr="00A4030F">
        <w:rPr>
          <w:rFonts w:ascii="Times New Roman" w:eastAsia="Times New Roman" w:hAnsi="Times New Roman" w:cs="Times New Roman"/>
          <w:sz w:val="24"/>
          <w:szCs w:val="24"/>
          <w:lang w:eastAsia="ru-RU"/>
        </w:rPr>
        <w:t xml:space="preserve"> существа.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2. Происхождение человека</w:t>
      </w:r>
      <w:r w:rsidRPr="00A4030F">
        <w:rPr>
          <w:rFonts w:ascii="Times New Roman" w:eastAsia="Times New Roman" w:hAnsi="Times New Roman" w:cs="Times New Roman"/>
          <w:sz w:val="24"/>
          <w:szCs w:val="24"/>
          <w:lang w:eastAsia="ru-RU"/>
        </w:rPr>
        <w:t>(</w:t>
      </w:r>
      <w:r w:rsidR="005569DF" w:rsidRPr="00A4030F">
        <w:rPr>
          <w:rFonts w:ascii="Times New Roman" w:eastAsia="Times New Roman" w:hAnsi="Times New Roman" w:cs="Times New Roman"/>
          <w:i/>
          <w:iCs/>
          <w:sz w:val="24"/>
          <w:szCs w:val="24"/>
          <w:lang w:eastAsia="ru-RU"/>
        </w:rPr>
        <w:t>1</w:t>
      </w:r>
      <w:r w:rsidRPr="00A4030F">
        <w:rPr>
          <w:rFonts w:ascii="Times New Roman" w:eastAsia="Times New Roman" w:hAnsi="Times New Roman" w:cs="Times New Roman"/>
          <w:i/>
          <w:iCs/>
          <w:sz w:val="24"/>
          <w:szCs w:val="24"/>
          <w:lang w:eastAsia="ru-RU"/>
        </w:rPr>
        <w:t xml:space="preserve"> час</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Место человека в систематике. Доказательства животного происхождения человека. Основны</w:t>
      </w:r>
      <w:r w:rsidR="005569DF" w:rsidRPr="00A4030F">
        <w:rPr>
          <w:rFonts w:ascii="Times New Roman" w:eastAsia="Times New Roman" w:hAnsi="Times New Roman" w:cs="Times New Roman"/>
          <w:sz w:val="24"/>
          <w:szCs w:val="24"/>
          <w:lang w:eastAsia="ru-RU"/>
        </w:rPr>
        <w:t>е этапы эволюции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узнать</w:t>
      </w:r>
      <w:r w:rsidRPr="00A4030F">
        <w:rPr>
          <w:rFonts w:ascii="Times New Roman" w:eastAsia="Times New Roman" w:hAnsi="Times New Roman" w:cs="Times New Roman"/>
          <w:sz w:val="24"/>
          <w:szCs w:val="24"/>
          <w:lang w:eastAsia="ru-RU"/>
        </w:rPr>
        <w:t xml:space="preserve">: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место человека в систематике;</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основные этапы эволюции человек</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Глава</w:t>
      </w:r>
      <w:r w:rsidRPr="00A4030F">
        <w:rPr>
          <w:rFonts w:ascii="Times New Roman" w:eastAsia="Times New Roman" w:hAnsi="Times New Roman" w:cs="Times New Roman"/>
          <w:b/>
          <w:bCs/>
          <w:sz w:val="24"/>
          <w:szCs w:val="24"/>
          <w:lang w:eastAsia="ru-RU"/>
        </w:rPr>
        <w:t xml:space="preserve"> 3. Строение организма</w:t>
      </w:r>
      <w:r w:rsidR="005569DF" w:rsidRPr="00A4030F">
        <w:rPr>
          <w:rFonts w:ascii="Times New Roman" w:eastAsia="Times New Roman" w:hAnsi="Times New Roman" w:cs="Times New Roman"/>
          <w:sz w:val="24"/>
          <w:szCs w:val="24"/>
          <w:lang w:eastAsia="ru-RU"/>
        </w:rPr>
        <w:t>(1</w:t>
      </w:r>
      <w:r w:rsidRPr="00A4030F">
        <w:rPr>
          <w:rFonts w:ascii="Times New Roman" w:eastAsia="Times New Roman" w:hAnsi="Times New Roman" w:cs="Times New Roman"/>
          <w:i/>
          <w:iCs/>
          <w:sz w:val="24"/>
          <w:szCs w:val="24"/>
          <w:lang w:eastAsia="ru-RU"/>
        </w:rPr>
        <w:t xml:space="preserve"> час</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Общий обзор организма Уровни организации. Структура тела. Органы и системы органов. Клеточное строение организма. Ткани.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Внешняя и внутренняя среда организма. Строение и функции клетки.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Лабораторные и практические работы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Самонаблюдение мигательного рефлекса и условия его проявления и торможения. Коленный рефлекс и др.</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общее строение организма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строение тканей организма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уметь</w:t>
      </w:r>
      <w:r w:rsidRPr="00A4030F">
        <w:rPr>
          <w:rFonts w:ascii="Times New Roman" w:eastAsia="Times New Roman" w:hAnsi="Times New Roman" w:cs="Times New Roman"/>
          <w:sz w:val="24"/>
          <w:szCs w:val="24"/>
          <w:lang w:eastAsia="ru-RU"/>
        </w:rPr>
        <w:t xml:space="preserve">: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выделять существенные признаки организма человека, особенности его биологической природы;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 xml:space="preserve">Глава 4. Опорно-двигательная система </w:t>
      </w:r>
      <w:r w:rsidRPr="00A4030F">
        <w:rPr>
          <w:rFonts w:ascii="Times New Roman" w:eastAsia="Times New Roman" w:hAnsi="Times New Roman" w:cs="Times New Roman"/>
          <w:sz w:val="24"/>
          <w:szCs w:val="24"/>
          <w:lang w:eastAsia="ru-RU"/>
        </w:rPr>
        <w:t>(</w:t>
      </w:r>
      <w:r w:rsidR="00511DC6" w:rsidRPr="00A4030F">
        <w:rPr>
          <w:rFonts w:ascii="Times New Roman" w:eastAsia="Times New Roman" w:hAnsi="Times New Roman" w:cs="Times New Roman"/>
          <w:sz w:val="24"/>
          <w:szCs w:val="24"/>
          <w:lang w:eastAsia="ru-RU"/>
        </w:rPr>
        <w:t>1</w:t>
      </w:r>
      <w:r w:rsidRPr="00A4030F">
        <w:rPr>
          <w:rFonts w:ascii="Times New Roman" w:eastAsia="Times New Roman" w:hAnsi="Times New Roman" w:cs="Times New Roman"/>
          <w:i/>
          <w:iCs/>
          <w:sz w:val="24"/>
          <w:szCs w:val="24"/>
          <w:lang w:eastAsia="ru-RU"/>
        </w:rPr>
        <w:t xml:space="preserve"> час</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Скелет и мышцы, их функции. Химический состав костей, их макр</w:t>
      </w:r>
      <w:proofErr w:type="gramStart"/>
      <w:r w:rsidRPr="00A4030F">
        <w:rPr>
          <w:rFonts w:ascii="Times New Roman" w:eastAsia="Times New Roman" w:hAnsi="Times New Roman" w:cs="Times New Roman"/>
          <w:sz w:val="24"/>
          <w:szCs w:val="24"/>
          <w:lang w:eastAsia="ru-RU"/>
        </w:rPr>
        <w:t>о-</w:t>
      </w:r>
      <w:proofErr w:type="gramEnd"/>
      <w:r w:rsidRPr="00A4030F">
        <w:rPr>
          <w:rFonts w:ascii="Times New Roman" w:eastAsia="Times New Roman" w:hAnsi="Times New Roman" w:cs="Times New Roman"/>
          <w:sz w:val="24"/>
          <w:szCs w:val="24"/>
          <w:lang w:eastAsia="ru-RU"/>
        </w:rPr>
        <w:t xml:space="preserve"> и </w:t>
      </w:r>
      <w:proofErr w:type="spellStart"/>
      <w:r w:rsidRPr="00A4030F">
        <w:rPr>
          <w:rFonts w:ascii="Times New Roman" w:eastAsia="Times New Roman" w:hAnsi="Times New Roman" w:cs="Times New Roman"/>
          <w:sz w:val="24"/>
          <w:szCs w:val="24"/>
          <w:lang w:eastAsia="ru-RU"/>
        </w:rPr>
        <w:t>микростроение</w:t>
      </w:r>
      <w:proofErr w:type="spellEnd"/>
      <w:r w:rsidRPr="00A4030F">
        <w:rPr>
          <w:rFonts w:ascii="Times New Roman" w:eastAsia="Times New Roman" w:hAnsi="Times New Roman" w:cs="Times New Roman"/>
          <w:sz w:val="24"/>
          <w:szCs w:val="24"/>
          <w:lang w:eastAsia="ru-RU"/>
        </w:rPr>
        <w:t xml:space="preserve">, типы костей. Скелет человека, его приспособление к </w:t>
      </w:r>
      <w:proofErr w:type="spellStart"/>
      <w:proofErr w:type="gramStart"/>
      <w:r w:rsidRPr="00A4030F">
        <w:rPr>
          <w:rFonts w:ascii="Times New Roman" w:eastAsia="Times New Roman" w:hAnsi="Times New Roman" w:cs="Times New Roman"/>
          <w:sz w:val="24"/>
          <w:szCs w:val="24"/>
          <w:lang w:eastAsia="ru-RU"/>
        </w:rPr>
        <w:t>прямо-хождению</w:t>
      </w:r>
      <w:proofErr w:type="spellEnd"/>
      <w:proofErr w:type="gramEnd"/>
      <w:r w:rsidRPr="00A4030F">
        <w:rPr>
          <w:rFonts w:ascii="Times New Roman" w:eastAsia="Times New Roman" w:hAnsi="Times New Roman" w:cs="Times New Roman"/>
          <w:sz w:val="24"/>
          <w:szCs w:val="24"/>
          <w:lang w:eastAsia="ru-RU"/>
        </w:rPr>
        <w:t xml:space="preserve">, трудовой деятельности. Изменения, связанные с развитием мозга и речи. Типы соединений костей: неподвижные, </w:t>
      </w:r>
      <w:proofErr w:type="spellStart"/>
      <w:r w:rsidRPr="00A4030F">
        <w:rPr>
          <w:rFonts w:ascii="Times New Roman" w:eastAsia="Times New Roman" w:hAnsi="Times New Roman" w:cs="Times New Roman"/>
          <w:sz w:val="24"/>
          <w:szCs w:val="24"/>
          <w:lang w:eastAsia="ru-RU"/>
        </w:rPr>
        <w:t>полуподвижные</w:t>
      </w:r>
      <w:proofErr w:type="spellEnd"/>
      <w:r w:rsidRPr="00A4030F">
        <w:rPr>
          <w:rFonts w:ascii="Times New Roman" w:eastAsia="Times New Roman" w:hAnsi="Times New Roman" w:cs="Times New Roman"/>
          <w:sz w:val="24"/>
          <w:szCs w:val="24"/>
          <w:lang w:eastAsia="ru-RU"/>
        </w:rPr>
        <w:t>, подвижные (суставы).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Демонстрация</w:t>
      </w:r>
      <w:r w:rsidR="006E7802" w:rsidRPr="00A4030F">
        <w:rPr>
          <w:rFonts w:ascii="Times New Roman" w:eastAsia="Times New Roman" w:hAnsi="Times New Roman" w:cs="Times New Roman"/>
          <w:sz w:val="24"/>
          <w:szCs w:val="24"/>
          <w:lang w:eastAsia="ru-RU"/>
        </w:rPr>
        <w:t xml:space="preserve">     </w:t>
      </w:r>
      <w:r w:rsidRPr="00A4030F">
        <w:rPr>
          <w:rFonts w:ascii="Times New Roman" w:eastAsia="Times New Roman" w:hAnsi="Times New Roman" w:cs="Times New Roman"/>
          <w:sz w:val="24"/>
          <w:szCs w:val="24"/>
          <w:lang w:eastAsia="ru-RU"/>
        </w:rPr>
        <w:t>Скелет и муляжи торса человека, черепа, костей конечностей, позвонков. Распилы костей. Приемы оказания первой помощи при травмах.</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Лабораторные и практические работы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Изучение внешнего вида отдельных костей</w:t>
      </w:r>
      <w:r w:rsidRPr="00A4030F">
        <w:rPr>
          <w:rFonts w:ascii="Times New Roman" w:eastAsia="Times New Roman" w:hAnsi="Times New Roman" w:cs="Times New Roman"/>
          <w:sz w:val="24"/>
          <w:szCs w:val="24"/>
          <w:u w:val="single"/>
          <w:lang w:eastAsia="ru-RU"/>
        </w:rPr>
        <w:t xml:space="preserve">.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строение скелета и мышц, их функции.</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5. Внутренняя среда организма</w:t>
      </w:r>
      <w:r w:rsidRPr="00A4030F">
        <w:rPr>
          <w:rFonts w:ascii="Times New Roman" w:eastAsia="Times New Roman" w:hAnsi="Times New Roman" w:cs="Times New Roman"/>
          <w:sz w:val="24"/>
          <w:szCs w:val="24"/>
          <w:lang w:eastAsia="ru-RU"/>
        </w:rPr>
        <w:t>(</w:t>
      </w:r>
      <w:r w:rsidR="00511DC6" w:rsidRPr="00A4030F">
        <w:rPr>
          <w:rFonts w:ascii="Times New Roman" w:eastAsia="Times New Roman" w:hAnsi="Times New Roman" w:cs="Times New Roman"/>
          <w:i/>
          <w:iCs/>
          <w:sz w:val="24"/>
          <w:szCs w:val="24"/>
          <w:lang w:eastAsia="ru-RU"/>
        </w:rPr>
        <w:t xml:space="preserve">1 </w:t>
      </w:r>
      <w:r w:rsidRPr="00A4030F">
        <w:rPr>
          <w:rFonts w:ascii="Times New Roman" w:eastAsia="Times New Roman" w:hAnsi="Times New Roman" w:cs="Times New Roman"/>
          <w:i/>
          <w:iCs/>
          <w:sz w:val="24"/>
          <w:szCs w:val="24"/>
          <w:lang w:eastAsia="ru-RU"/>
        </w:rPr>
        <w:t>час</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компоненты внутренней среды организма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защитные барьеры организма;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6</w:t>
      </w:r>
      <w:r w:rsidR="00511DC6" w:rsidRPr="00A4030F">
        <w:rPr>
          <w:rFonts w:ascii="Times New Roman" w:eastAsia="Times New Roman" w:hAnsi="Times New Roman" w:cs="Times New Roman"/>
          <w:sz w:val="24"/>
          <w:szCs w:val="24"/>
          <w:lang w:eastAsia="ru-RU"/>
        </w:rPr>
        <w:t xml:space="preserve">    </w:t>
      </w:r>
      <w:r w:rsidRPr="00A4030F">
        <w:rPr>
          <w:rFonts w:ascii="Times New Roman" w:eastAsia="Times New Roman" w:hAnsi="Times New Roman" w:cs="Times New Roman"/>
          <w:b/>
          <w:bCs/>
          <w:sz w:val="24"/>
          <w:szCs w:val="24"/>
          <w:lang w:eastAsia="ru-RU"/>
        </w:rPr>
        <w:t>Дыхание</w:t>
      </w:r>
      <w:r w:rsidRPr="00A4030F">
        <w:rPr>
          <w:rFonts w:ascii="Times New Roman" w:eastAsia="Times New Roman" w:hAnsi="Times New Roman" w:cs="Times New Roman"/>
          <w:sz w:val="24"/>
          <w:szCs w:val="24"/>
          <w:lang w:eastAsia="ru-RU"/>
        </w:rPr>
        <w:t>(</w:t>
      </w:r>
      <w:r w:rsidR="00511DC6" w:rsidRPr="00A4030F">
        <w:rPr>
          <w:rFonts w:ascii="Times New Roman" w:eastAsia="Times New Roman" w:hAnsi="Times New Roman" w:cs="Times New Roman"/>
          <w:i/>
          <w:iCs/>
          <w:sz w:val="24"/>
          <w:szCs w:val="24"/>
          <w:lang w:eastAsia="ru-RU"/>
        </w:rPr>
        <w:t>1</w:t>
      </w:r>
      <w:r w:rsidRPr="00A4030F">
        <w:rPr>
          <w:rFonts w:ascii="Times New Roman" w:eastAsia="Times New Roman" w:hAnsi="Times New Roman" w:cs="Times New Roman"/>
          <w:i/>
          <w:iCs/>
          <w:sz w:val="24"/>
          <w:szCs w:val="24"/>
          <w:lang w:eastAsia="ru-RU"/>
        </w:rPr>
        <w:t xml:space="preserve"> час</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Демонстрация</w:t>
      </w:r>
    </w:p>
    <w:p w:rsidR="00511DC6"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Модель гортани.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Лабораторные и практические работы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Определение частоты дыхания и жизненного объёма легких</w:t>
      </w:r>
    </w:p>
    <w:p w:rsidR="006E7802"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r w:rsidR="006E7802" w:rsidRPr="00A4030F">
        <w:rPr>
          <w:rFonts w:ascii="Times New Roman" w:eastAsia="Times New Roman" w:hAnsi="Times New Roman" w:cs="Times New Roman"/>
          <w:sz w:val="24"/>
          <w:szCs w:val="24"/>
          <w:lang w:eastAsia="ru-RU"/>
        </w:rPr>
        <w:t xml:space="preserve">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строение и функции органов дыхания;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 механизмы вдоха и выдоха;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уметь</w:t>
      </w:r>
      <w:r w:rsidRPr="00A4030F">
        <w:rPr>
          <w:rFonts w:ascii="Times New Roman" w:eastAsia="Times New Roman" w:hAnsi="Times New Roman" w:cs="Times New Roman"/>
          <w:sz w:val="24"/>
          <w:szCs w:val="24"/>
          <w:lang w:eastAsia="ru-RU"/>
        </w:rPr>
        <w:t xml:space="preserve">: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выделять существенные признаки процессов дыхания и газообмена;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оказывать первую помощь при отравлении угарным газом, спасении утопающего, простудных заболеваниях.</w:t>
      </w:r>
    </w:p>
    <w:p w:rsidR="00935900" w:rsidRPr="00A4030F" w:rsidRDefault="00211A1A"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7</w:t>
      </w:r>
      <w:r w:rsidR="00935900" w:rsidRPr="00A4030F">
        <w:rPr>
          <w:rFonts w:ascii="Times New Roman" w:eastAsia="Times New Roman" w:hAnsi="Times New Roman" w:cs="Times New Roman"/>
          <w:b/>
          <w:bCs/>
          <w:sz w:val="24"/>
          <w:szCs w:val="24"/>
          <w:lang w:eastAsia="ru-RU"/>
        </w:rPr>
        <w:t>. Пищеварение</w:t>
      </w:r>
      <w:r w:rsidR="00935900" w:rsidRPr="00A4030F">
        <w:rPr>
          <w:rFonts w:ascii="Times New Roman" w:eastAsia="Times New Roman" w:hAnsi="Times New Roman" w:cs="Times New Roman"/>
          <w:sz w:val="24"/>
          <w:szCs w:val="24"/>
          <w:lang w:eastAsia="ru-RU"/>
        </w:rPr>
        <w:t>(</w:t>
      </w:r>
      <w:r w:rsidR="00511DC6" w:rsidRPr="00A4030F">
        <w:rPr>
          <w:rFonts w:ascii="Times New Roman" w:eastAsia="Times New Roman" w:hAnsi="Times New Roman" w:cs="Times New Roman"/>
          <w:i/>
          <w:iCs/>
          <w:sz w:val="24"/>
          <w:szCs w:val="24"/>
          <w:lang w:eastAsia="ru-RU"/>
        </w:rPr>
        <w:t>1</w:t>
      </w:r>
      <w:r w:rsidR="00935900" w:rsidRPr="00A4030F">
        <w:rPr>
          <w:rFonts w:ascii="Times New Roman" w:eastAsia="Times New Roman" w:hAnsi="Times New Roman" w:cs="Times New Roman"/>
          <w:i/>
          <w:iCs/>
          <w:sz w:val="24"/>
          <w:szCs w:val="24"/>
          <w:lang w:eastAsia="ru-RU"/>
        </w:rPr>
        <w:t>час</w:t>
      </w:r>
      <w:r w:rsidR="00935900"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w:t>
      </w:r>
      <w:r w:rsidR="00511DC6" w:rsidRPr="00A4030F">
        <w:rPr>
          <w:rFonts w:ascii="Times New Roman" w:eastAsia="Times New Roman" w:hAnsi="Times New Roman" w:cs="Times New Roman"/>
          <w:sz w:val="24"/>
          <w:szCs w:val="24"/>
          <w:lang w:eastAsia="ru-RU"/>
        </w:rPr>
        <w:t xml:space="preserve">тельного тракта. </w:t>
      </w:r>
      <w:r w:rsidRPr="00A4030F">
        <w:rPr>
          <w:rFonts w:ascii="Times New Roman" w:eastAsia="Times New Roman" w:hAnsi="Times New Roman" w:cs="Times New Roman"/>
          <w:sz w:val="24"/>
          <w:szCs w:val="24"/>
          <w:lang w:eastAsia="ru-RU"/>
        </w:rPr>
        <w:t xml:space="preserve">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строение и функции пищеварительной системы;</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уметь</w:t>
      </w:r>
      <w:r w:rsidRPr="00A4030F">
        <w:rPr>
          <w:rFonts w:ascii="Times New Roman" w:eastAsia="Times New Roman" w:hAnsi="Times New Roman" w:cs="Times New Roman"/>
          <w:sz w:val="24"/>
          <w:szCs w:val="24"/>
          <w:lang w:eastAsia="ru-RU"/>
        </w:rPr>
        <w:t xml:space="preserve">: </w:t>
      </w:r>
    </w:p>
    <w:p w:rsidR="00874735" w:rsidRPr="00A4030F" w:rsidRDefault="00935900" w:rsidP="00A4030F">
      <w:pPr>
        <w:spacing w:after="0" w:line="240" w:lineRule="atLeast"/>
        <w:rPr>
          <w:rFonts w:ascii="Times New Roman" w:eastAsia="Times New Roman" w:hAnsi="Times New Roman" w:cs="Times New Roman"/>
          <w:b/>
          <w:bCs/>
          <w:sz w:val="24"/>
          <w:szCs w:val="24"/>
          <w:lang w:eastAsia="ru-RU"/>
        </w:rPr>
      </w:pPr>
      <w:r w:rsidRPr="00A4030F">
        <w:rPr>
          <w:rFonts w:ascii="Times New Roman" w:eastAsia="Times New Roman" w:hAnsi="Times New Roman" w:cs="Times New Roman"/>
          <w:sz w:val="24"/>
          <w:szCs w:val="24"/>
          <w:lang w:eastAsia="ru-RU"/>
        </w:rPr>
        <w:t>— выделять существенные признаки процессов питания и пищеварения;</w:t>
      </w:r>
      <w:r w:rsidR="00874735" w:rsidRPr="00A4030F">
        <w:rPr>
          <w:rFonts w:ascii="Times New Roman" w:eastAsia="Times New Roman" w:hAnsi="Times New Roman" w:cs="Times New Roman"/>
          <w:b/>
          <w:bCs/>
          <w:sz w:val="24"/>
          <w:szCs w:val="24"/>
          <w:lang w:eastAsia="ru-RU"/>
        </w:rPr>
        <w:t xml:space="preserve"> </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 xml:space="preserve">Глава 8. Индивидуальное развитие организма </w:t>
      </w:r>
      <w:r w:rsidRPr="00A4030F">
        <w:rPr>
          <w:rFonts w:ascii="Times New Roman" w:eastAsia="Times New Roman" w:hAnsi="Times New Roman" w:cs="Times New Roman"/>
          <w:sz w:val="24"/>
          <w:szCs w:val="24"/>
          <w:lang w:eastAsia="ru-RU"/>
        </w:rPr>
        <w:t>(</w:t>
      </w:r>
      <w:r w:rsidRPr="00A4030F">
        <w:rPr>
          <w:rFonts w:ascii="Times New Roman" w:eastAsia="Times New Roman" w:hAnsi="Times New Roman" w:cs="Times New Roman"/>
          <w:i/>
          <w:iCs/>
          <w:sz w:val="24"/>
          <w:szCs w:val="24"/>
          <w:lang w:eastAsia="ru-RU"/>
        </w:rPr>
        <w:t>1час</w:t>
      </w:r>
      <w:r w:rsidRPr="00A4030F">
        <w:rPr>
          <w:rFonts w:ascii="Times New Roman" w:eastAsia="Times New Roman" w:hAnsi="Times New Roman" w:cs="Times New Roman"/>
          <w:sz w:val="24"/>
          <w:szCs w:val="24"/>
          <w:lang w:eastAsia="ru-RU"/>
        </w:rPr>
        <w:t>)</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Жизненные циклы организмов. Бесполое и половое размножение. Преимущества полового размножения. Мужская и женская половые системы.</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Наследственные и врожденные заболевания. Развитие ребенка после рождения. Новорожденный и грудной ребенок, уход за ним. </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Демонстрация</w:t>
      </w:r>
      <w:r w:rsidRPr="00A4030F">
        <w:rPr>
          <w:rFonts w:ascii="Times New Roman" w:eastAsia="Times New Roman" w:hAnsi="Times New Roman" w:cs="Times New Roman"/>
          <w:sz w:val="24"/>
          <w:szCs w:val="24"/>
          <w:lang w:eastAsia="ru-RU"/>
        </w:rPr>
        <w:t xml:space="preserve">        Тесты, определяющие тип темперамента.</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Предметные результаты обучения</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знать</w:t>
      </w:r>
      <w:r w:rsidRPr="00A4030F">
        <w:rPr>
          <w:rFonts w:ascii="Times New Roman" w:eastAsia="Times New Roman" w:hAnsi="Times New Roman" w:cs="Times New Roman"/>
          <w:sz w:val="24"/>
          <w:szCs w:val="24"/>
          <w:lang w:eastAsia="ru-RU"/>
        </w:rPr>
        <w:t>:</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жизненные циклы организмов;</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мужскую и женскую половые системы;</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i/>
          <w:iCs/>
          <w:sz w:val="24"/>
          <w:szCs w:val="24"/>
          <w:lang w:eastAsia="ru-RU"/>
        </w:rPr>
        <w:t>Учащиеся должны уметь</w:t>
      </w:r>
      <w:r w:rsidRPr="00A4030F">
        <w:rPr>
          <w:rFonts w:ascii="Times New Roman" w:eastAsia="Times New Roman" w:hAnsi="Times New Roman" w:cs="Times New Roman"/>
          <w:sz w:val="24"/>
          <w:szCs w:val="24"/>
          <w:lang w:eastAsia="ru-RU"/>
        </w:rPr>
        <w:t xml:space="preserve">: </w:t>
      </w:r>
    </w:p>
    <w:p w:rsidR="00935900" w:rsidRPr="00A4030F" w:rsidRDefault="00874735"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выделять существенные признаки органов размножения человека;</w:t>
      </w:r>
    </w:p>
    <w:p w:rsidR="00874735" w:rsidRPr="00A4030F" w:rsidRDefault="00874735" w:rsidP="00A4030F">
      <w:pPr>
        <w:spacing w:after="0" w:line="240" w:lineRule="atLeast"/>
        <w:rPr>
          <w:rFonts w:ascii="Times New Roman" w:eastAsia="Times New Roman" w:hAnsi="Times New Roman" w:cs="Times New Roman"/>
          <w:sz w:val="24"/>
          <w:szCs w:val="24"/>
          <w:lang w:eastAsia="ru-RU"/>
        </w:rPr>
      </w:pPr>
    </w:p>
    <w:p w:rsidR="00935900" w:rsidRPr="00A4030F" w:rsidRDefault="00935900"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Календарно – тематическое планирование по биологии, 8 класс.</w:t>
      </w:r>
    </w:p>
    <w:p w:rsidR="002628C0" w:rsidRPr="00A4030F" w:rsidRDefault="00211A1A" w:rsidP="00A4030F">
      <w:pPr>
        <w:spacing w:after="0"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8 ч(1ч в месяц</w:t>
      </w:r>
      <w:r w:rsidR="00935900" w:rsidRPr="00A4030F">
        <w:rPr>
          <w:rFonts w:ascii="Times New Roman" w:eastAsia="Times New Roman" w:hAnsi="Times New Roman" w:cs="Times New Roman"/>
          <w:sz w:val="24"/>
          <w:szCs w:val="24"/>
          <w:lang w:eastAsia="ru-RU"/>
        </w:rPr>
        <w:t>).</w:t>
      </w:r>
    </w:p>
    <w:tbl>
      <w:tblPr>
        <w:tblStyle w:val="a4"/>
        <w:tblW w:w="14142" w:type="dxa"/>
        <w:tblLook w:val="04A0"/>
      </w:tblPr>
      <w:tblGrid>
        <w:gridCol w:w="810"/>
        <w:gridCol w:w="4026"/>
        <w:gridCol w:w="6427"/>
        <w:gridCol w:w="1461"/>
        <w:gridCol w:w="1418"/>
      </w:tblGrid>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урока</w:t>
            </w:r>
          </w:p>
        </w:tc>
        <w:tc>
          <w:tcPr>
            <w:tcW w:w="4026"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Тема урока</w:t>
            </w:r>
          </w:p>
        </w:tc>
        <w:tc>
          <w:tcPr>
            <w:tcW w:w="6427"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Виды учебной деятельности учащихся</w:t>
            </w:r>
          </w:p>
        </w:tc>
        <w:tc>
          <w:tcPr>
            <w:tcW w:w="2879" w:type="dxa"/>
            <w:gridSpan w:val="2"/>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дата</w:t>
            </w: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1</w:t>
            </w:r>
          </w:p>
        </w:tc>
        <w:tc>
          <w:tcPr>
            <w:tcW w:w="4026"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1. Науки, изучающие организм человека(1ч)</w:t>
            </w:r>
          </w:p>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Науки о человеке. Здоровье и его охрана.</w:t>
            </w: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Объясняют место и роль человека в природе. Выделяют существенные признаки организма человека, особенности его биологической природы. Раскрывают значение знаний о человеке в современной жизни. </w:t>
            </w:r>
          </w:p>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p>
        </w:tc>
        <w:tc>
          <w:tcPr>
            <w:tcW w:w="1461"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lastRenderedPageBreak/>
              <w:t>План</w:t>
            </w:r>
          </w:p>
        </w:tc>
        <w:tc>
          <w:tcPr>
            <w:tcW w:w="1418"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Факт</w:t>
            </w: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2</w:t>
            </w:r>
          </w:p>
        </w:tc>
        <w:tc>
          <w:tcPr>
            <w:tcW w:w="4026"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2. Происхождение человека (1ч).</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Систематическое положение человека.</w:t>
            </w:r>
          </w:p>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Объясняют место человека в системе органического мира. Приводят доказательства (аргументировать) родства человека с млекопитающими животными. Определяют черты сходства и различия человека и животных</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3</w:t>
            </w:r>
          </w:p>
        </w:tc>
        <w:tc>
          <w:tcPr>
            <w:tcW w:w="4026"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3. Строение организма (1час).</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Общий обзор организма человека.</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Клеточное строение организма. Ткани.</w:t>
            </w: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Выделяют уровни организации человека. Выявляют существенные признаки организма человека. Сравнивают строение тела человека со строением тела других млекопитающих. Отрабатывают умение пользоваться анатомическими таблицами, схемами</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4</w:t>
            </w:r>
          </w:p>
        </w:tc>
        <w:tc>
          <w:tcPr>
            <w:tcW w:w="4026"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4.Опорно-двигательная система (</w:t>
            </w:r>
            <w:r w:rsidRPr="00A4030F">
              <w:rPr>
                <w:rFonts w:ascii="Times New Roman" w:eastAsia="Times New Roman" w:hAnsi="Times New Roman" w:cs="Times New Roman"/>
                <w:b/>
                <w:bCs/>
                <w:i/>
                <w:iCs/>
                <w:sz w:val="24"/>
                <w:szCs w:val="24"/>
                <w:lang w:eastAsia="ru-RU"/>
              </w:rPr>
              <w:t>1 час</w:t>
            </w:r>
            <w:r w:rsidRPr="00A4030F">
              <w:rPr>
                <w:rFonts w:ascii="Times New Roman" w:eastAsia="Times New Roman" w:hAnsi="Times New Roman" w:cs="Times New Roman"/>
                <w:b/>
                <w:bCs/>
                <w:sz w:val="24"/>
                <w:szCs w:val="24"/>
                <w:lang w:eastAsia="ru-RU"/>
              </w:rPr>
              <w:t>).</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Значение опорно-двигательного аппарата, его состав. Строение костей. Скелет человека</w:t>
            </w:r>
          </w:p>
          <w:p w:rsidR="00A4030F" w:rsidRPr="00A4030F" w:rsidRDefault="00A4030F" w:rsidP="00A4030F">
            <w:pPr>
              <w:spacing w:line="240" w:lineRule="atLeast"/>
              <w:rPr>
                <w:rFonts w:ascii="Times New Roman" w:eastAsia="Times New Roman" w:hAnsi="Times New Roman" w:cs="Times New Roman"/>
                <w:sz w:val="24"/>
                <w:szCs w:val="24"/>
                <w:lang w:eastAsia="ru-RU"/>
              </w:rPr>
            </w:pP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Выделяют существенные признаки опорно-двигательной системы человека. Проводят биологические исследования. Делают выводы на основе полученных результатов. Выполнение лабораторной работы «Микроскопическое строение кости. Изучение внешнего вида отдельных костей»</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5</w:t>
            </w:r>
          </w:p>
        </w:tc>
        <w:tc>
          <w:tcPr>
            <w:tcW w:w="4026"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5.Внутренняя среда организма (1ч).</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Кровь и остальные компоненты внутренней среды организма</w:t>
            </w:r>
          </w:p>
          <w:p w:rsidR="00A4030F" w:rsidRPr="00A4030F" w:rsidRDefault="00A4030F" w:rsidP="00A4030F">
            <w:pPr>
              <w:spacing w:line="240" w:lineRule="atLeast"/>
              <w:rPr>
                <w:rFonts w:ascii="Times New Roman" w:eastAsia="Times New Roman" w:hAnsi="Times New Roman" w:cs="Times New Roman"/>
                <w:sz w:val="24"/>
                <w:szCs w:val="24"/>
                <w:lang w:eastAsia="ru-RU"/>
              </w:rPr>
            </w:pP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Сравнивают клетки организма человека. Делают выводы на основе сравнения. Выявляют взаимосвязь между особенностями строения клеток крови и их функциями. Изучают готовые микропрепараты и на основе этого описывают строение клеток крови.</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6</w:t>
            </w:r>
          </w:p>
        </w:tc>
        <w:tc>
          <w:tcPr>
            <w:tcW w:w="4026"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7. Дыхание (</w:t>
            </w:r>
            <w:r w:rsidRPr="00A4030F">
              <w:rPr>
                <w:rFonts w:ascii="Times New Roman" w:eastAsia="Times New Roman" w:hAnsi="Times New Roman" w:cs="Times New Roman"/>
                <w:b/>
                <w:bCs/>
                <w:i/>
                <w:iCs/>
                <w:sz w:val="24"/>
                <w:szCs w:val="24"/>
                <w:lang w:eastAsia="ru-RU"/>
              </w:rPr>
              <w:t>1 ч</w:t>
            </w:r>
            <w:r w:rsidRPr="00A4030F">
              <w:rPr>
                <w:rFonts w:ascii="Times New Roman" w:eastAsia="Times New Roman" w:hAnsi="Times New Roman" w:cs="Times New Roman"/>
                <w:b/>
                <w:bCs/>
                <w:sz w:val="24"/>
                <w:szCs w:val="24"/>
                <w:lang w:eastAsia="ru-RU"/>
              </w:rPr>
              <w:t>).</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Значение дыхания. Органы дыхательной системы. Дыхательные пути</w:t>
            </w:r>
            <w:proofErr w:type="gramStart"/>
            <w:r w:rsidRPr="00A4030F">
              <w:rPr>
                <w:rFonts w:ascii="Times New Roman" w:eastAsia="Times New Roman" w:hAnsi="Times New Roman" w:cs="Times New Roman"/>
                <w:sz w:val="24"/>
                <w:szCs w:val="24"/>
                <w:lang w:eastAsia="ru-RU"/>
              </w:rPr>
              <w:t xml:space="preserve">.. </w:t>
            </w:r>
            <w:proofErr w:type="gramEnd"/>
            <w:r w:rsidRPr="00A4030F">
              <w:rPr>
                <w:rFonts w:ascii="Times New Roman" w:eastAsia="Times New Roman" w:hAnsi="Times New Roman" w:cs="Times New Roman"/>
                <w:sz w:val="24"/>
                <w:szCs w:val="24"/>
                <w:lang w:eastAsia="ru-RU"/>
              </w:rPr>
              <w:t>Легкие. Легочное и тканевое дыхание.</w:t>
            </w:r>
          </w:p>
          <w:p w:rsidR="00A4030F" w:rsidRPr="00A4030F" w:rsidRDefault="00A4030F" w:rsidP="00A4030F">
            <w:pPr>
              <w:spacing w:line="240" w:lineRule="atLeast"/>
              <w:rPr>
                <w:rFonts w:ascii="Times New Roman" w:eastAsia="Times New Roman" w:hAnsi="Times New Roman" w:cs="Times New Roman"/>
                <w:sz w:val="24"/>
                <w:szCs w:val="24"/>
                <w:lang w:eastAsia="ru-RU"/>
              </w:rPr>
            </w:pP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Выделяют существенные признаки процессов дыхания и газообмена. Распознают на таблицах органы дыхательной системы. Поиск информации о строе</w:t>
            </w:r>
            <w:r w:rsidRPr="00A4030F">
              <w:rPr>
                <w:rFonts w:ascii="Times New Roman" w:eastAsia="Times New Roman" w:hAnsi="Times New Roman" w:cs="Times New Roman"/>
                <w:sz w:val="24"/>
                <w:szCs w:val="24"/>
                <w:lang w:eastAsia="ru-RU"/>
              </w:rPr>
              <w:softHyphen/>
              <w:t>нии и функциях голосовых связок. Участие в беседе с элемента</w:t>
            </w:r>
            <w:r w:rsidRPr="00A4030F">
              <w:rPr>
                <w:rFonts w:ascii="Times New Roman" w:eastAsia="Times New Roman" w:hAnsi="Times New Roman" w:cs="Times New Roman"/>
                <w:sz w:val="24"/>
                <w:szCs w:val="24"/>
                <w:lang w:eastAsia="ru-RU"/>
              </w:rPr>
              <w:softHyphen/>
              <w:t>ми самостоятельной работы с учебником.</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7</w:t>
            </w:r>
          </w:p>
        </w:tc>
        <w:tc>
          <w:tcPr>
            <w:tcW w:w="4026"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8. Пищеварение (6 ч.)</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Питание и пищеварение.</w:t>
            </w:r>
          </w:p>
          <w:p w:rsidR="00A4030F" w:rsidRPr="00A4030F" w:rsidRDefault="00A4030F" w:rsidP="00A4030F">
            <w:pPr>
              <w:spacing w:line="240" w:lineRule="atLeast"/>
              <w:rPr>
                <w:rFonts w:ascii="Times New Roman" w:eastAsia="Times New Roman" w:hAnsi="Times New Roman" w:cs="Times New Roman"/>
                <w:sz w:val="24"/>
                <w:szCs w:val="24"/>
                <w:lang w:eastAsia="ru-RU"/>
              </w:rPr>
            </w:pP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Работа с текстом и рисунками учебника, таблицами и муляжами. Выделяют существенные </w:t>
            </w:r>
            <w:proofErr w:type="gramStart"/>
            <w:r w:rsidRPr="00A4030F">
              <w:rPr>
                <w:rFonts w:ascii="Times New Roman" w:eastAsia="Times New Roman" w:hAnsi="Times New Roman" w:cs="Times New Roman"/>
                <w:sz w:val="24"/>
                <w:szCs w:val="24"/>
                <w:lang w:eastAsia="ru-RU"/>
              </w:rPr>
              <w:t>признании</w:t>
            </w:r>
            <w:proofErr w:type="gramEnd"/>
            <w:r w:rsidRPr="00A4030F">
              <w:rPr>
                <w:rFonts w:ascii="Times New Roman" w:eastAsia="Times New Roman" w:hAnsi="Times New Roman" w:cs="Times New Roman"/>
                <w:sz w:val="24"/>
                <w:szCs w:val="24"/>
                <w:lang w:eastAsia="ru-RU"/>
              </w:rPr>
              <w:t xml:space="preserve"> процессов питания и пищеварения. Отвечают на проблемный вопрос: «Почему вещества, пригодные для пищи, например молоко или куриное яйцо, введенные прямо в кровь, вызывают гибель человека»». Сравнивают пищеварительный тракт млекопитающих и человека. </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r w:rsidR="00A4030F" w:rsidRPr="00A4030F" w:rsidTr="00A4030F">
        <w:tc>
          <w:tcPr>
            <w:tcW w:w="810" w:type="dxa"/>
          </w:tcPr>
          <w:p w:rsidR="00A4030F" w:rsidRPr="00A4030F" w:rsidRDefault="00A4030F" w:rsidP="00A4030F">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8</w:t>
            </w:r>
          </w:p>
        </w:tc>
        <w:tc>
          <w:tcPr>
            <w:tcW w:w="4026"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 xml:space="preserve">Глава 8. Индивидуальное </w:t>
            </w:r>
            <w:r w:rsidRPr="00A4030F">
              <w:rPr>
                <w:rFonts w:ascii="Times New Roman" w:eastAsia="Times New Roman" w:hAnsi="Times New Roman" w:cs="Times New Roman"/>
                <w:b/>
                <w:bCs/>
                <w:sz w:val="24"/>
                <w:szCs w:val="24"/>
                <w:lang w:eastAsia="ru-RU"/>
              </w:rPr>
              <w:lastRenderedPageBreak/>
              <w:t>развитие организма (</w:t>
            </w:r>
            <w:r w:rsidRPr="00A4030F">
              <w:rPr>
                <w:rFonts w:ascii="Times New Roman" w:eastAsia="Times New Roman" w:hAnsi="Times New Roman" w:cs="Times New Roman"/>
                <w:b/>
                <w:bCs/>
                <w:i/>
                <w:iCs/>
                <w:sz w:val="24"/>
                <w:szCs w:val="24"/>
                <w:lang w:eastAsia="ru-RU"/>
              </w:rPr>
              <w:t>1ч</w:t>
            </w:r>
            <w:r w:rsidRPr="00A4030F">
              <w:rPr>
                <w:rFonts w:ascii="Times New Roman" w:eastAsia="Times New Roman" w:hAnsi="Times New Roman" w:cs="Times New Roman"/>
                <w:b/>
                <w:bCs/>
                <w:sz w:val="24"/>
                <w:szCs w:val="24"/>
                <w:lang w:eastAsia="ru-RU"/>
              </w:rPr>
              <w:t>).</w:t>
            </w:r>
          </w:p>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Жизненные циклы. Размножение. Половая система. Развитие ребенка после рождения. Становление личности. Интересы, склонности, способности.</w:t>
            </w:r>
          </w:p>
        </w:tc>
        <w:tc>
          <w:tcPr>
            <w:tcW w:w="6427" w:type="dxa"/>
          </w:tcPr>
          <w:p w:rsidR="00A4030F" w:rsidRPr="00A4030F" w:rsidRDefault="00A4030F" w:rsidP="00A4030F">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 xml:space="preserve">Перечисляют этапы жизненного цикла особи. Узнают по </w:t>
            </w:r>
            <w:r w:rsidRPr="00A4030F">
              <w:rPr>
                <w:rFonts w:ascii="Times New Roman" w:eastAsia="Times New Roman" w:hAnsi="Times New Roman" w:cs="Times New Roman"/>
                <w:sz w:val="24"/>
                <w:szCs w:val="24"/>
                <w:lang w:eastAsia="ru-RU"/>
              </w:rPr>
              <w:lastRenderedPageBreak/>
              <w:t>рисункам органы размножения. Выделяют существенные признаки органов размножения человека. Сравнивают по выделенным па</w:t>
            </w:r>
            <w:r w:rsidRPr="00A4030F">
              <w:rPr>
                <w:rFonts w:ascii="Times New Roman" w:eastAsia="Times New Roman" w:hAnsi="Times New Roman" w:cs="Times New Roman"/>
                <w:sz w:val="24"/>
                <w:szCs w:val="24"/>
                <w:lang w:eastAsia="ru-RU"/>
              </w:rPr>
              <w:softHyphen/>
              <w:t>раметрам бесполое и половое размножения</w:t>
            </w:r>
          </w:p>
        </w:tc>
        <w:tc>
          <w:tcPr>
            <w:tcW w:w="1461" w:type="dxa"/>
          </w:tcPr>
          <w:p w:rsidR="00A4030F" w:rsidRPr="00A4030F" w:rsidRDefault="00A4030F" w:rsidP="00A4030F">
            <w:pPr>
              <w:spacing w:line="240" w:lineRule="atLeast"/>
              <w:jc w:val="center"/>
              <w:rPr>
                <w:rFonts w:ascii="Times New Roman" w:hAnsi="Times New Roman" w:cs="Times New Roman"/>
                <w:sz w:val="24"/>
                <w:szCs w:val="24"/>
              </w:rPr>
            </w:pPr>
          </w:p>
        </w:tc>
        <w:tc>
          <w:tcPr>
            <w:tcW w:w="1418" w:type="dxa"/>
          </w:tcPr>
          <w:p w:rsidR="00A4030F" w:rsidRPr="00A4030F" w:rsidRDefault="00A4030F" w:rsidP="00A4030F">
            <w:pPr>
              <w:spacing w:line="240" w:lineRule="atLeast"/>
              <w:jc w:val="center"/>
              <w:rPr>
                <w:rFonts w:ascii="Times New Roman" w:hAnsi="Times New Roman" w:cs="Times New Roman"/>
                <w:sz w:val="24"/>
                <w:szCs w:val="24"/>
              </w:rPr>
            </w:pPr>
          </w:p>
        </w:tc>
      </w:tr>
    </w:tbl>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Авторы УМК: В.В.Пасечник</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Методическое обеспечение</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Учебно-методическая литература для учащихся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Колесов Д. В., Маш Р. Д., Беляев И. Н. Биология. Человек. 8 класс. Учебник / М.: </w:t>
      </w:r>
      <w:proofErr w:type="spellStart"/>
      <w:r w:rsidRPr="00A4030F">
        <w:rPr>
          <w:rFonts w:ascii="Times New Roman" w:eastAsia="Times New Roman" w:hAnsi="Times New Roman" w:cs="Times New Roman"/>
          <w:sz w:val="24"/>
          <w:szCs w:val="24"/>
          <w:lang w:eastAsia="ru-RU"/>
        </w:rPr>
        <w:t>Дрофа</w:t>
      </w:r>
      <w:proofErr w:type="gramStart"/>
      <w:r w:rsidRPr="00A4030F">
        <w:rPr>
          <w:rFonts w:ascii="Times New Roman" w:eastAsia="Times New Roman" w:hAnsi="Times New Roman" w:cs="Times New Roman"/>
          <w:sz w:val="24"/>
          <w:szCs w:val="24"/>
          <w:lang w:eastAsia="ru-RU"/>
        </w:rPr>
        <w:t>,</w:t>
      </w:r>
      <w:r w:rsidR="00987DB8" w:rsidRPr="00A4030F">
        <w:rPr>
          <w:rFonts w:ascii="Times New Roman" w:eastAsia="Times New Roman" w:hAnsi="Times New Roman" w:cs="Times New Roman"/>
          <w:sz w:val="24"/>
          <w:szCs w:val="24"/>
          <w:lang w:eastAsia="ru-RU"/>
        </w:rPr>
        <w:t>и</w:t>
      </w:r>
      <w:proofErr w:type="gramEnd"/>
      <w:r w:rsidR="00987DB8" w:rsidRPr="00A4030F">
        <w:rPr>
          <w:rFonts w:ascii="Times New Roman" w:eastAsia="Times New Roman" w:hAnsi="Times New Roman" w:cs="Times New Roman"/>
          <w:sz w:val="24"/>
          <w:szCs w:val="24"/>
          <w:lang w:eastAsia="ru-RU"/>
        </w:rPr>
        <w:t>здание</w:t>
      </w:r>
      <w:proofErr w:type="spellEnd"/>
      <w:r w:rsidR="00987DB8" w:rsidRPr="00A4030F">
        <w:rPr>
          <w:rFonts w:ascii="Times New Roman" w:eastAsia="Times New Roman" w:hAnsi="Times New Roman" w:cs="Times New Roman"/>
          <w:sz w:val="24"/>
          <w:szCs w:val="24"/>
          <w:lang w:eastAsia="ru-RU"/>
        </w:rPr>
        <w:t xml:space="preserve">  2018</w:t>
      </w:r>
      <w:r w:rsidRPr="00A4030F">
        <w:rPr>
          <w:rFonts w:ascii="Times New Roman" w:eastAsia="Times New Roman" w:hAnsi="Times New Roman" w:cs="Times New Roman"/>
          <w:sz w:val="24"/>
          <w:szCs w:val="24"/>
          <w:lang w:eastAsia="ru-RU"/>
        </w:rPr>
        <w:t> г.</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Колесов Д. В., Маш Р. Д., Беляев И. Н. Биология. Человек. 8 класс. Рабочая тетрадь </w:t>
      </w:r>
      <w:r w:rsidR="00987DB8" w:rsidRPr="00A4030F">
        <w:rPr>
          <w:rFonts w:ascii="Times New Roman" w:eastAsia="Times New Roman" w:hAnsi="Times New Roman" w:cs="Times New Roman"/>
          <w:sz w:val="24"/>
          <w:szCs w:val="24"/>
          <w:lang w:eastAsia="ru-RU"/>
        </w:rPr>
        <w:t>/ М.: Дрофа,  издание  2018</w:t>
      </w:r>
      <w:r w:rsidRPr="00A4030F">
        <w:rPr>
          <w:rFonts w:ascii="Times New Roman" w:eastAsia="Times New Roman" w:hAnsi="Times New Roman" w:cs="Times New Roman"/>
          <w:sz w:val="24"/>
          <w:szCs w:val="24"/>
          <w:lang w:eastAsia="ru-RU"/>
        </w:rPr>
        <w:t> г.</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Дополнительная литература для учителя: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Колесов Д. В., Маш Р. Д., Беляев И. Н. Биология. Человек. 8 класс. Методическое пособие / М.: Дрофа, любое издание после 2012 г.</w:t>
      </w:r>
    </w:p>
    <w:p w:rsidR="00935900" w:rsidRPr="00A4030F" w:rsidRDefault="00935900" w:rsidP="00A4030F">
      <w:pPr>
        <w:numPr>
          <w:ilvl w:val="0"/>
          <w:numId w:val="22"/>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«Актуальные проблемы биологии»</w:t>
      </w:r>
      <w:r w:rsidRPr="00A4030F">
        <w:rPr>
          <w:rFonts w:ascii="Times New Roman" w:eastAsia="Times New Roman" w:hAnsi="Times New Roman" w:cs="Times New Roman"/>
          <w:sz w:val="24"/>
          <w:szCs w:val="24"/>
          <w:lang w:eastAsia="ru-RU"/>
        </w:rPr>
        <w:t xml:space="preserve">. Сборник статей №1. Составитель </w:t>
      </w:r>
      <w:proofErr w:type="spellStart"/>
      <w:r w:rsidRPr="00A4030F">
        <w:rPr>
          <w:rFonts w:ascii="Times New Roman" w:eastAsia="Times New Roman" w:hAnsi="Times New Roman" w:cs="Times New Roman"/>
          <w:sz w:val="24"/>
          <w:szCs w:val="24"/>
          <w:lang w:eastAsia="ru-RU"/>
        </w:rPr>
        <w:t>Морзунова</w:t>
      </w:r>
      <w:proofErr w:type="spellEnd"/>
      <w:r w:rsidRPr="00A4030F">
        <w:rPr>
          <w:rFonts w:ascii="Times New Roman" w:eastAsia="Times New Roman" w:hAnsi="Times New Roman" w:cs="Times New Roman"/>
          <w:sz w:val="24"/>
          <w:szCs w:val="24"/>
          <w:lang w:eastAsia="ru-RU"/>
        </w:rPr>
        <w:t xml:space="preserve"> И.Б. - М., Дрофа, 2010</w:t>
      </w:r>
      <w:r w:rsidRPr="00A4030F">
        <w:rPr>
          <w:rFonts w:ascii="Times New Roman" w:eastAsia="Times New Roman" w:hAnsi="Times New Roman" w:cs="Times New Roman"/>
          <w:b/>
          <w:bCs/>
          <w:sz w:val="24"/>
          <w:szCs w:val="24"/>
          <w:lang w:eastAsia="ru-RU"/>
        </w:rPr>
        <w:t>«Биология. Оценка качества подготовки выпускников основной школы».</w:t>
      </w:r>
      <w:r w:rsidRPr="00A4030F">
        <w:rPr>
          <w:rFonts w:ascii="Times New Roman" w:eastAsia="Times New Roman" w:hAnsi="Times New Roman" w:cs="Times New Roman"/>
          <w:sz w:val="24"/>
          <w:szCs w:val="24"/>
          <w:lang w:eastAsia="ru-RU"/>
        </w:rPr>
        <w:t> – М., Дрофа, 2006.</w:t>
      </w:r>
    </w:p>
    <w:p w:rsidR="00935900" w:rsidRPr="00A4030F" w:rsidRDefault="00935900" w:rsidP="00A4030F">
      <w:pPr>
        <w:numPr>
          <w:ilvl w:val="0"/>
          <w:numId w:val="22"/>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«Биология. 8 класс. Книга для учителя». </w:t>
      </w:r>
      <w:r w:rsidRPr="00A4030F">
        <w:rPr>
          <w:rFonts w:ascii="Times New Roman" w:eastAsia="Times New Roman" w:hAnsi="Times New Roman" w:cs="Times New Roman"/>
          <w:sz w:val="24"/>
          <w:szCs w:val="24"/>
          <w:lang w:eastAsia="ru-RU"/>
        </w:rPr>
        <w:t>Составитель Спиридонова Н.Ю. - М., Дрофа, 2010.</w:t>
      </w:r>
    </w:p>
    <w:p w:rsidR="00935900" w:rsidRPr="00A4030F" w:rsidRDefault="00935900" w:rsidP="00A4030F">
      <w:pPr>
        <w:numPr>
          <w:ilvl w:val="0"/>
          <w:numId w:val="22"/>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«Сборник нормативных документов. Биология».</w:t>
      </w:r>
      <w:r w:rsidRPr="00A4030F">
        <w:rPr>
          <w:rFonts w:ascii="Times New Roman" w:eastAsia="Times New Roman" w:hAnsi="Times New Roman" w:cs="Times New Roman"/>
          <w:sz w:val="24"/>
          <w:szCs w:val="24"/>
          <w:lang w:eastAsia="ru-RU"/>
        </w:rPr>
        <w:t> - М., Дрофа, 2009.</w:t>
      </w:r>
    </w:p>
    <w:p w:rsidR="00935900" w:rsidRPr="00A4030F" w:rsidRDefault="00935900" w:rsidP="00A4030F">
      <w:pPr>
        <w:numPr>
          <w:ilvl w:val="0"/>
          <w:numId w:val="22"/>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Уроки биологии по курсу «Биология. 8 класс. Человек». </w:t>
      </w:r>
      <w:r w:rsidRPr="00A4030F">
        <w:rPr>
          <w:rFonts w:ascii="Times New Roman" w:eastAsia="Times New Roman" w:hAnsi="Times New Roman" w:cs="Times New Roman"/>
          <w:sz w:val="24"/>
          <w:szCs w:val="24"/>
          <w:lang w:eastAsia="ru-RU"/>
        </w:rPr>
        <w:t>- М., Дрофа, 2009.</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Дополнительная литература для учащихся:</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proofErr w:type="gramStart"/>
      <w:r w:rsidRPr="00A4030F">
        <w:rPr>
          <w:rFonts w:ascii="Times New Roman" w:eastAsia="Times New Roman" w:hAnsi="Times New Roman" w:cs="Times New Roman"/>
          <w:sz w:val="24"/>
          <w:szCs w:val="24"/>
          <w:lang w:eastAsia="ru-RU"/>
        </w:rPr>
        <w:t>Акимушкин</w:t>
      </w:r>
      <w:proofErr w:type="gramEnd"/>
      <w:r w:rsidRPr="00A4030F">
        <w:rPr>
          <w:rFonts w:ascii="Times New Roman" w:eastAsia="Times New Roman" w:hAnsi="Times New Roman" w:cs="Times New Roman"/>
          <w:sz w:val="24"/>
          <w:szCs w:val="24"/>
          <w:lang w:eastAsia="ru-RU"/>
        </w:rPr>
        <w:t xml:space="preserve"> И.И. </w:t>
      </w:r>
      <w:r w:rsidRPr="00A4030F">
        <w:rPr>
          <w:rFonts w:ascii="Times New Roman" w:eastAsia="Times New Roman" w:hAnsi="Times New Roman" w:cs="Times New Roman"/>
          <w:b/>
          <w:bCs/>
          <w:sz w:val="24"/>
          <w:szCs w:val="24"/>
          <w:lang w:eastAsia="ru-RU"/>
        </w:rPr>
        <w:t>Занимательная биология</w:t>
      </w:r>
      <w:r w:rsidRPr="00A4030F">
        <w:rPr>
          <w:rFonts w:ascii="Times New Roman" w:eastAsia="Times New Roman" w:hAnsi="Times New Roman" w:cs="Times New Roman"/>
          <w:sz w:val="24"/>
          <w:szCs w:val="24"/>
          <w:lang w:eastAsia="ru-RU"/>
        </w:rPr>
        <w:t>. – М., Просвещение, 2010.</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Батуев А.С. </w:t>
      </w:r>
      <w:r w:rsidRPr="00A4030F">
        <w:rPr>
          <w:rFonts w:ascii="Times New Roman" w:eastAsia="Times New Roman" w:hAnsi="Times New Roman" w:cs="Times New Roman"/>
          <w:b/>
          <w:bCs/>
          <w:sz w:val="24"/>
          <w:szCs w:val="24"/>
          <w:lang w:eastAsia="ru-RU"/>
        </w:rPr>
        <w:t>Загадки и тайны психики. </w:t>
      </w:r>
      <w:r w:rsidRPr="00A4030F">
        <w:rPr>
          <w:rFonts w:ascii="Times New Roman" w:eastAsia="Times New Roman" w:hAnsi="Times New Roman" w:cs="Times New Roman"/>
          <w:sz w:val="24"/>
          <w:szCs w:val="24"/>
          <w:lang w:eastAsia="ru-RU"/>
        </w:rPr>
        <w:t>- М., Дрофа, 2010.</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Биология. </w:t>
      </w:r>
      <w:r w:rsidRPr="00A4030F">
        <w:rPr>
          <w:rFonts w:ascii="Times New Roman" w:eastAsia="Times New Roman" w:hAnsi="Times New Roman" w:cs="Times New Roman"/>
          <w:sz w:val="24"/>
          <w:szCs w:val="24"/>
          <w:lang w:eastAsia="ru-RU"/>
        </w:rPr>
        <w:t>Большой справочник для школьников и поступающих в вузы.- М., Дрофа, 2006.</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Зверев И.Д. </w:t>
      </w:r>
      <w:r w:rsidRPr="00A4030F">
        <w:rPr>
          <w:rFonts w:ascii="Times New Roman" w:eastAsia="Times New Roman" w:hAnsi="Times New Roman" w:cs="Times New Roman"/>
          <w:b/>
          <w:bCs/>
          <w:sz w:val="24"/>
          <w:szCs w:val="24"/>
          <w:lang w:eastAsia="ru-RU"/>
        </w:rPr>
        <w:t>Книга для чтения по анатомии, физиологии и гигиене человека. </w:t>
      </w:r>
      <w:r w:rsidRPr="00A4030F">
        <w:rPr>
          <w:rFonts w:ascii="Times New Roman" w:eastAsia="Times New Roman" w:hAnsi="Times New Roman" w:cs="Times New Roman"/>
          <w:sz w:val="24"/>
          <w:szCs w:val="24"/>
          <w:lang w:eastAsia="ru-RU"/>
        </w:rPr>
        <w:t>– М., Просвещение, 1983.</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Каменский А.А. </w:t>
      </w:r>
      <w:r w:rsidRPr="00A4030F">
        <w:rPr>
          <w:rFonts w:ascii="Times New Roman" w:eastAsia="Times New Roman" w:hAnsi="Times New Roman" w:cs="Times New Roman"/>
          <w:b/>
          <w:bCs/>
          <w:sz w:val="24"/>
          <w:szCs w:val="24"/>
          <w:lang w:eastAsia="ru-RU"/>
        </w:rPr>
        <w:t>Анатомия, физиология и гигиена человека. </w:t>
      </w:r>
      <w:r w:rsidRPr="00A4030F">
        <w:rPr>
          <w:rFonts w:ascii="Times New Roman" w:eastAsia="Times New Roman" w:hAnsi="Times New Roman" w:cs="Times New Roman"/>
          <w:sz w:val="24"/>
          <w:szCs w:val="24"/>
          <w:lang w:eastAsia="ru-RU"/>
        </w:rPr>
        <w:t>Карманный справочник. - М., Дрофа, 2010.</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Козлова Т.А., </w:t>
      </w:r>
      <w:proofErr w:type="spellStart"/>
      <w:r w:rsidRPr="00A4030F">
        <w:rPr>
          <w:rFonts w:ascii="Times New Roman" w:eastAsia="Times New Roman" w:hAnsi="Times New Roman" w:cs="Times New Roman"/>
          <w:sz w:val="24"/>
          <w:szCs w:val="24"/>
          <w:lang w:eastAsia="ru-RU"/>
        </w:rPr>
        <w:t>Кучменко</w:t>
      </w:r>
      <w:proofErr w:type="spellEnd"/>
      <w:r w:rsidRPr="00A4030F">
        <w:rPr>
          <w:rFonts w:ascii="Times New Roman" w:eastAsia="Times New Roman" w:hAnsi="Times New Roman" w:cs="Times New Roman"/>
          <w:sz w:val="24"/>
          <w:szCs w:val="24"/>
          <w:lang w:eastAsia="ru-RU"/>
        </w:rPr>
        <w:t xml:space="preserve"> В.С. </w:t>
      </w:r>
      <w:r w:rsidRPr="00A4030F">
        <w:rPr>
          <w:rFonts w:ascii="Times New Roman" w:eastAsia="Times New Roman" w:hAnsi="Times New Roman" w:cs="Times New Roman"/>
          <w:b/>
          <w:bCs/>
          <w:sz w:val="24"/>
          <w:szCs w:val="24"/>
          <w:lang w:eastAsia="ru-RU"/>
        </w:rPr>
        <w:t>Биология в таблицах. 6 – 11 классы.</w:t>
      </w:r>
      <w:r w:rsidRPr="00A4030F">
        <w:rPr>
          <w:rFonts w:ascii="Times New Roman" w:eastAsia="Times New Roman" w:hAnsi="Times New Roman" w:cs="Times New Roman"/>
          <w:sz w:val="24"/>
          <w:szCs w:val="24"/>
          <w:lang w:eastAsia="ru-RU"/>
        </w:rPr>
        <w:t> - М., Дрофа, 2006.</w:t>
      </w:r>
    </w:p>
    <w:p w:rsidR="00935900" w:rsidRPr="00A4030F" w:rsidRDefault="00935900" w:rsidP="00A4030F">
      <w:pPr>
        <w:numPr>
          <w:ilvl w:val="0"/>
          <w:numId w:val="23"/>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Тарасов В.В. </w:t>
      </w:r>
      <w:r w:rsidRPr="00A4030F">
        <w:rPr>
          <w:rFonts w:ascii="Times New Roman" w:eastAsia="Times New Roman" w:hAnsi="Times New Roman" w:cs="Times New Roman"/>
          <w:b/>
          <w:bCs/>
          <w:sz w:val="24"/>
          <w:szCs w:val="24"/>
          <w:lang w:eastAsia="ru-RU"/>
        </w:rPr>
        <w:t>Темы курса. Иммунитет. История открытий. </w:t>
      </w:r>
      <w:r w:rsidRPr="00A4030F">
        <w:rPr>
          <w:rFonts w:ascii="Times New Roman" w:eastAsia="Times New Roman" w:hAnsi="Times New Roman" w:cs="Times New Roman"/>
          <w:sz w:val="24"/>
          <w:szCs w:val="24"/>
          <w:lang w:eastAsia="ru-RU"/>
        </w:rPr>
        <w:t>- М., Дрофа, 2005.</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Наглядные пособия: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-Модель «Происхождение человека». Модели остатков древней культуры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Микропрепараты клетки, эпителиальной, соединительной, мышечной и нервной тканей.</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Модель головного мозга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Скелет и муляжи торса человека, черепа, костей конечностей, позвонков. Распилы костей.</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Модель гортани. Модель, поясняющая механизм вдоха и выдоха.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-Торс человека.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Модель черепа с откидной крышкой для показа местоположения гипофиза.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 Модель гортани </w:t>
      </w:r>
      <w:proofErr w:type="gramStart"/>
      <w:r w:rsidRPr="00A4030F">
        <w:rPr>
          <w:rFonts w:ascii="Times New Roman" w:eastAsia="Times New Roman" w:hAnsi="Times New Roman" w:cs="Times New Roman"/>
          <w:sz w:val="24"/>
          <w:szCs w:val="24"/>
          <w:lang w:eastAsia="ru-RU"/>
        </w:rPr>
        <w:t>с</w:t>
      </w:r>
      <w:proofErr w:type="gramEnd"/>
      <w:r w:rsidRPr="00A4030F">
        <w:rPr>
          <w:rFonts w:ascii="Times New Roman" w:eastAsia="Times New Roman" w:hAnsi="Times New Roman" w:cs="Times New Roman"/>
          <w:sz w:val="24"/>
          <w:szCs w:val="24"/>
          <w:lang w:eastAsia="ru-RU"/>
        </w:rPr>
        <w:t xml:space="preserve"> щитовидной железой. </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-Модель почек с надпочечниками.</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 Модели сердца.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Рельефная таблица «Строение кожи».</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Рельефная таблица «Органы выделения».</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Модели глаза и уха.</w:t>
      </w:r>
    </w:p>
    <w:p w:rsidR="00935900" w:rsidRPr="00A4030F" w:rsidRDefault="00935900" w:rsidP="00A4030F">
      <w:p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Электронное сопровождение УМК:</w:t>
      </w:r>
    </w:p>
    <w:p w:rsidR="00935900" w:rsidRPr="00A4030F" w:rsidRDefault="00935900" w:rsidP="00A4030F">
      <w:pPr>
        <w:numPr>
          <w:ilvl w:val="0"/>
          <w:numId w:val="24"/>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1С: Школа. Биология. 8 класс. </w:t>
      </w:r>
      <w:r w:rsidRPr="00A4030F">
        <w:rPr>
          <w:rFonts w:ascii="Times New Roman" w:eastAsia="Times New Roman" w:hAnsi="Times New Roman" w:cs="Times New Roman"/>
          <w:sz w:val="24"/>
          <w:szCs w:val="24"/>
          <w:lang w:eastAsia="ru-RU"/>
        </w:rPr>
        <w:t xml:space="preserve">Человек. – М.: </w:t>
      </w:r>
      <w:proofErr w:type="spellStart"/>
      <w:r w:rsidRPr="00A4030F">
        <w:rPr>
          <w:rFonts w:ascii="Times New Roman" w:eastAsia="Times New Roman" w:hAnsi="Times New Roman" w:cs="Times New Roman"/>
          <w:sz w:val="24"/>
          <w:szCs w:val="24"/>
          <w:lang w:eastAsia="ru-RU"/>
        </w:rPr>
        <w:t>Вентана-Граф</w:t>
      </w:r>
      <w:proofErr w:type="spellEnd"/>
      <w:r w:rsidRPr="00A4030F">
        <w:rPr>
          <w:rFonts w:ascii="Times New Roman" w:eastAsia="Times New Roman" w:hAnsi="Times New Roman" w:cs="Times New Roman"/>
          <w:sz w:val="24"/>
          <w:szCs w:val="24"/>
          <w:lang w:eastAsia="ru-RU"/>
        </w:rPr>
        <w:t>, 2007.</w:t>
      </w:r>
    </w:p>
    <w:p w:rsidR="00935900" w:rsidRPr="00A4030F" w:rsidRDefault="00935900" w:rsidP="00A4030F">
      <w:pPr>
        <w:numPr>
          <w:ilvl w:val="0"/>
          <w:numId w:val="24"/>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Лабораторный практикум.</w:t>
      </w:r>
      <w:r w:rsidRPr="00A4030F">
        <w:rPr>
          <w:rFonts w:ascii="Times New Roman" w:eastAsia="Times New Roman" w:hAnsi="Times New Roman" w:cs="Times New Roman"/>
          <w:b/>
          <w:bCs/>
          <w:sz w:val="24"/>
          <w:szCs w:val="24"/>
          <w:lang w:eastAsia="ru-RU"/>
        </w:rPr>
        <w:t> Биология 6-11 класс </w:t>
      </w:r>
      <w:r w:rsidRPr="00A4030F">
        <w:rPr>
          <w:rFonts w:ascii="Times New Roman" w:eastAsia="Times New Roman" w:hAnsi="Times New Roman" w:cs="Times New Roman"/>
          <w:sz w:val="24"/>
          <w:szCs w:val="24"/>
          <w:lang w:eastAsia="ru-RU"/>
        </w:rPr>
        <w:t>(учебное электронное издание)</w:t>
      </w:r>
      <w:proofErr w:type="gramStart"/>
      <w:r w:rsidRPr="00A4030F">
        <w:rPr>
          <w:rFonts w:ascii="Times New Roman" w:eastAsia="Times New Roman" w:hAnsi="Times New Roman" w:cs="Times New Roman"/>
          <w:sz w:val="24"/>
          <w:szCs w:val="24"/>
          <w:lang w:eastAsia="ru-RU"/>
        </w:rPr>
        <w:t>.Р</w:t>
      </w:r>
      <w:proofErr w:type="gramEnd"/>
      <w:r w:rsidRPr="00A4030F">
        <w:rPr>
          <w:rFonts w:ascii="Times New Roman" w:eastAsia="Times New Roman" w:hAnsi="Times New Roman" w:cs="Times New Roman"/>
          <w:sz w:val="24"/>
          <w:szCs w:val="24"/>
          <w:lang w:eastAsia="ru-RU"/>
        </w:rPr>
        <w:t>еспубликанский мультимедиа центр, 2004.</w:t>
      </w:r>
    </w:p>
    <w:p w:rsidR="00935900" w:rsidRPr="00A4030F" w:rsidRDefault="00935900" w:rsidP="00A4030F">
      <w:pPr>
        <w:numPr>
          <w:ilvl w:val="0"/>
          <w:numId w:val="24"/>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Тесты для учащихся.</w:t>
      </w:r>
      <w:r w:rsidRPr="00A4030F">
        <w:rPr>
          <w:rFonts w:ascii="Times New Roman" w:eastAsia="Times New Roman" w:hAnsi="Times New Roman" w:cs="Times New Roman"/>
          <w:sz w:val="24"/>
          <w:szCs w:val="24"/>
          <w:lang w:eastAsia="ru-RU"/>
        </w:rPr>
        <w:t> Биология – 6-8 классы.- Волгоград: Учитель, 2008.</w:t>
      </w:r>
    </w:p>
    <w:p w:rsidR="00B57C31" w:rsidRPr="00A4030F" w:rsidRDefault="00935900" w:rsidP="00A4030F">
      <w:pPr>
        <w:numPr>
          <w:ilvl w:val="0"/>
          <w:numId w:val="24"/>
        </w:numPr>
        <w:spacing w:after="0"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i/>
          <w:iCs/>
          <w:sz w:val="24"/>
          <w:szCs w:val="24"/>
          <w:lang w:eastAsia="ru-RU"/>
        </w:rPr>
        <w:t xml:space="preserve">Уроки биологии Кирилла и </w:t>
      </w:r>
      <w:proofErr w:type="spellStart"/>
      <w:r w:rsidRPr="00A4030F">
        <w:rPr>
          <w:rFonts w:ascii="Times New Roman" w:eastAsia="Times New Roman" w:hAnsi="Times New Roman" w:cs="Times New Roman"/>
          <w:b/>
          <w:bCs/>
          <w:i/>
          <w:iCs/>
          <w:sz w:val="24"/>
          <w:szCs w:val="24"/>
          <w:lang w:eastAsia="ru-RU"/>
        </w:rPr>
        <w:t>Мефодия</w:t>
      </w:r>
      <w:proofErr w:type="spellEnd"/>
      <w:r w:rsidRPr="00A4030F">
        <w:rPr>
          <w:rFonts w:ascii="Times New Roman" w:eastAsia="Times New Roman" w:hAnsi="Times New Roman" w:cs="Times New Roman"/>
          <w:b/>
          <w:bCs/>
          <w:i/>
          <w:iCs/>
          <w:sz w:val="24"/>
          <w:szCs w:val="24"/>
          <w:lang w:eastAsia="ru-RU"/>
        </w:rPr>
        <w:t>. Человек и его здоровье. 8 класс.</w:t>
      </w:r>
      <w:r w:rsidRPr="00A4030F">
        <w:rPr>
          <w:rFonts w:ascii="Times New Roman" w:eastAsia="Times New Roman" w:hAnsi="Times New Roman" w:cs="Times New Roman"/>
          <w:sz w:val="24"/>
          <w:szCs w:val="24"/>
          <w:lang w:eastAsia="ru-RU"/>
        </w:rPr>
        <w:t xml:space="preserve"> Виртуальная школа Кирилла и </w:t>
      </w:r>
      <w:proofErr w:type="spellStart"/>
      <w:r w:rsidRPr="00A4030F">
        <w:rPr>
          <w:rFonts w:ascii="Times New Roman" w:eastAsia="Times New Roman" w:hAnsi="Times New Roman" w:cs="Times New Roman"/>
          <w:sz w:val="24"/>
          <w:szCs w:val="24"/>
          <w:lang w:eastAsia="ru-RU"/>
        </w:rPr>
        <w:t>Мефодия</w:t>
      </w:r>
      <w:proofErr w:type="spellEnd"/>
      <w:r w:rsidRPr="00A4030F">
        <w:rPr>
          <w:rFonts w:ascii="Times New Roman" w:eastAsia="Times New Roman" w:hAnsi="Times New Roman" w:cs="Times New Roman"/>
          <w:sz w:val="24"/>
          <w:szCs w:val="24"/>
          <w:lang w:eastAsia="ru-RU"/>
        </w:rPr>
        <w:t xml:space="preserve">, Москва: «Кирилл и </w:t>
      </w:r>
      <w:proofErr w:type="spellStart"/>
      <w:r w:rsidRPr="00A4030F">
        <w:rPr>
          <w:rFonts w:ascii="Times New Roman" w:eastAsia="Times New Roman" w:hAnsi="Times New Roman" w:cs="Times New Roman"/>
          <w:sz w:val="24"/>
          <w:szCs w:val="24"/>
          <w:lang w:eastAsia="ru-RU"/>
        </w:rPr>
        <w:t>Мефодий</w:t>
      </w:r>
      <w:proofErr w:type="spellEnd"/>
      <w:r w:rsidRPr="00A4030F">
        <w:rPr>
          <w:rFonts w:ascii="Times New Roman" w:eastAsia="Times New Roman" w:hAnsi="Times New Roman" w:cs="Times New Roman"/>
          <w:sz w:val="24"/>
          <w:szCs w:val="24"/>
          <w:lang w:eastAsia="ru-RU"/>
        </w:rPr>
        <w:t>», 2005.</w:t>
      </w:r>
    </w:p>
    <w:sectPr w:rsidR="00B57C31" w:rsidRPr="00A4030F" w:rsidSect="00A4030F">
      <w:pgSz w:w="16838" w:h="11906" w:orient="landscape"/>
      <w:pgMar w:top="851" w:right="820" w:bottom="850" w:left="198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2C80"/>
    <w:multiLevelType w:val="multilevel"/>
    <w:tmpl w:val="A88A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C15964"/>
    <w:multiLevelType w:val="multilevel"/>
    <w:tmpl w:val="0E5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832F0"/>
    <w:multiLevelType w:val="multilevel"/>
    <w:tmpl w:val="CE18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CE738A"/>
    <w:multiLevelType w:val="multilevel"/>
    <w:tmpl w:val="92A2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422ECC"/>
    <w:multiLevelType w:val="multilevel"/>
    <w:tmpl w:val="1A907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21172E"/>
    <w:multiLevelType w:val="multilevel"/>
    <w:tmpl w:val="F764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2A4AC6"/>
    <w:multiLevelType w:val="multilevel"/>
    <w:tmpl w:val="9B3C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E85997"/>
    <w:multiLevelType w:val="multilevel"/>
    <w:tmpl w:val="6930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D64D1"/>
    <w:multiLevelType w:val="multilevel"/>
    <w:tmpl w:val="F70C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071436"/>
    <w:multiLevelType w:val="multilevel"/>
    <w:tmpl w:val="FBE8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960D2F"/>
    <w:multiLevelType w:val="multilevel"/>
    <w:tmpl w:val="D2D2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916E3"/>
    <w:multiLevelType w:val="multilevel"/>
    <w:tmpl w:val="836C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8C2071"/>
    <w:multiLevelType w:val="multilevel"/>
    <w:tmpl w:val="B004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53607"/>
    <w:multiLevelType w:val="multilevel"/>
    <w:tmpl w:val="D082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C2689C"/>
    <w:multiLevelType w:val="multilevel"/>
    <w:tmpl w:val="CDF2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144014"/>
    <w:multiLevelType w:val="multilevel"/>
    <w:tmpl w:val="15863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4C2574"/>
    <w:multiLevelType w:val="multilevel"/>
    <w:tmpl w:val="3648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246C55"/>
    <w:multiLevelType w:val="multilevel"/>
    <w:tmpl w:val="6B6E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EB4230"/>
    <w:multiLevelType w:val="multilevel"/>
    <w:tmpl w:val="DE38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60C0C"/>
    <w:multiLevelType w:val="multilevel"/>
    <w:tmpl w:val="961C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D20ED2"/>
    <w:multiLevelType w:val="multilevel"/>
    <w:tmpl w:val="614E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A21AAA"/>
    <w:multiLevelType w:val="multilevel"/>
    <w:tmpl w:val="4E6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F37AB"/>
    <w:multiLevelType w:val="multilevel"/>
    <w:tmpl w:val="8F5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503629"/>
    <w:multiLevelType w:val="multilevel"/>
    <w:tmpl w:val="2818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6"/>
  </w:num>
  <w:num w:numId="4">
    <w:abstractNumId w:val="8"/>
  </w:num>
  <w:num w:numId="5">
    <w:abstractNumId w:val="21"/>
  </w:num>
  <w:num w:numId="6">
    <w:abstractNumId w:val="12"/>
  </w:num>
  <w:num w:numId="7">
    <w:abstractNumId w:val="1"/>
  </w:num>
  <w:num w:numId="8">
    <w:abstractNumId w:val="18"/>
  </w:num>
  <w:num w:numId="9">
    <w:abstractNumId w:val="23"/>
  </w:num>
  <w:num w:numId="10">
    <w:abstractNumId w:val="3"/>
  </w:num>
  <w:num w:numId="11">
    <w:abstractNumId w:val="16"/>
  </w:num>
  <w:num w:numId="12">
    <w:abstractNumId w:val="5"/>
  </w:num>
  <w:num w:numId="13">
    <w:abstractNumId w:val="14"/>
  </w:num>
  <w:num w:numId="14">
    <w:abstractNumId w:val="2"/>
  </w:num>
  <w:num w:numId="15">
    <w:abstractNumId w:val="10"/>
  </w:num>
  <w:num w:numId="16">
    <w:abstractNumId w:val="20"/>
  </w:num>
  <w:num w:numId="17">
    <w:abstractNumId w:val="17"/>
  </w:num>
  <w:num w:numId="18">
    <w:abstractNumId w:val="9"/>
  </w:num>
  <w:num w:numId="19">
    <w:abstractNumId w:val="11"/>
  </w:num>
  <w:num w:numId="20">
    <w:abstractNumId w:val="22"/>
  </w:num>
  <w:num w:numId="21">
    <w:abstractNumId w:val="7"/>
  </w:num>
  <w:num w:numId="22">
    <w:abstractNumId w:val="4"/>
  </w:num>
  <w:num w:numId="23">
    <w:abstractNumId w:val="13"/>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rsids>
    <w:rsidRoot w:val="00935900"/>
    <w:rsid w:val="00041D2E"/>
    <w:rsid w:val="00211A1A"/>
    <w:rsid w:val="002458CD"/>
    <w:rsid w:val="002628C0"/>
    <w:rsid w:val="002F6A18"/>
    <w:rsid w:val="003D3FBC"/>
    <w:rsid w:val="003F3EE7"/>
    <w:rsid w:val="00472C06"/>
    <w:rsid w:val="00483C41"/>
    <w:rsid w:val="00511DC6"/>
    <w:rsid w:val="005569DF"/>
    <w:rsid w:val="006560E7"/>
    <w:rsid w:val="006E7802"/>
    <w:rsid w:val="00841416"/>
    <w:rsid w:val="00874735"/>
    <w:rsid w:val="00935900"/>
    <w:rsid w:val="00987DB8"/>
    <w:rsid w:val="00990A05"/>
    <w:rsid w:val="009A2954"/>
    <w:rsid w:val="00A4030F"/>
    <w:rsid w:val="00A40AFA"/>
    <w:rsid w:val="00B57C31"/>
    <w:rsid w:val="00C0356D"/>
    <w:rsid w:val="00C2353D"/>
    <w:rsid w:val="00CD45A1"/>
    <w:rsid w:val="00D90F11"/>
    <w:rsid w:val="00DE14D6"/>
    <w:rsid w:val="00DE5665"/>
    <w:rsid w:val="00E17427"/>
    <w:rsid w:val="00E33703"/>
    <w:rsid w:val="00FE7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590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D4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069524">
      <w:bodyDiv w:val="1"/>
      <w:marLeft w:val="0"/>
      <w:marRight w:val="0"/>
      <w:marTop w:val="0"/>
      <w:marBottom w:val="0"/>
      <w:divBdr>
        <w:top w:val="none" w:sz="0" w:space="0" w:color="auto"/>
        <w:left w:val="none" w:sz="0" w:space="0" w:color="auto"/>
        <w:bottom w:val="none" w:sz="0" w:space="0" w:color="auto"/>
        <w:right w:val="none" w:sz="0" w:space="0" w:color="auto"/>
      </w:divBdr>
    </w:div>
    <w:div w:id="1257011799">
      <w:bodyDiv w:val="1"/>
      <w:marLeft w:val="0"/>
      <w:marRight w:val="0"/>
      <w:marTop w:val="0"/>
      <w:marBottom w:val="0"/>
      <w:divBdr>
        <w:top w:val="none" w:sz="0" w:space="0" w:color="auto"/>
        <w:left w:val="none" w:sz="0" w:space="0" w:color="auto"/>
        <w:bottom w:val="none" w:sz="0" w:space="0" w:color="auto"/>
        <w:right w:val="none" w:sz="0" w:space="0" w:color="auto"/>
      </w:divBdr>
    </w:div>
    <w:div w:id="151060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2593</Words>
  <Characters>14781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10</cp:revision>
  <dcterms:created xsi:type="dcterms:W3CDTF">2018-08-15T14:35:00Z</dcterms:created>
  <dcterms:modified xsi:type="dcterms:W3CDTF">2018-09-05T17:25:00Z</dcterms:modified>
</cp:coreProperties>
</file>